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7B87" w14:textId="6547333E" w:rsidR="00FA32C0" w:rsidRPr="000D25F1" w:rsidRDefault="000D25F1" w:rsidP="000D25F1">
      <w:pPr>
        <w:widowControl w:val="0"/>
        <w:numPr>
          <w:ilvl w:val="0"/>
          <w:numId w:val="1"/>
        </w:numPr>
        <w:tabs>
          <w:tab w:val="left" w:pos="387"/>
        </w:tabs>
        <w:spacing w:before="70" w:after="0" w:line="240" w:lineRule="auto"/>
        <w:ind w:left="386" w:hanging="286"/>
        <w:rPr>
          <w:rFonts w:ascii="Times New Roman"/>
          <w:w w:val="105"/>
          <w:kern w:val="0"/>
          <w:sz w:val="23"/>
          <w14:ligatures w14:val="none"/>
        </w:rPr>
      </w:pPr>
      <w:r w:rsidRPr="000D25F1">
        <w:rPr>
          <w:rFonts w:ascii="Times New Roman"/>
          <w:w w:val="105"/>
          <w:kern w:val="0"/>
          <w:sz w:val="23"/>
          <w14:ligatures w14:val="none"/>
        </w:rPr>
        <w:t>INTERRUPCI</w:t>
      </w:r>
      <w:r w:rsidRPr="000D25F1">
        <w:rPr>
          <w:rFonts w:ascii="Times New Roman"/>
          <w:w w:val="105"/>
          <w:kern w:val="0"/>
          <w:sz w:val="23"/>
          <w14:ligatures w14:val="none"/>
        </w:rPr>
        <w:t>Ó</w:t>
      </w:r>
      <w:r w:rsidRPr="000D25F1">
        <w:rPr>
          <w:rFonts w:ascii="Times New Roman"/>
          <w:w w:val="105"/>
          <w:kern w:val="0"/>
          <w:sz w:val="23"/>
          <w14:ligatures w14:val="none"/>
        </w:rPr>
        <w:t>N DE UN SERVICIO P</w:t>
      </w:r>
      <w:r w:rsidRPr="000D25F1">
        <w:rPr>
          <w:rFonts w:ascii="Times New Roman"/>
          <w:w w:val="105"/>
          <w:kern w:val="0"/>
          <w:sz w:val="23"/>
          <w14:ligatures w14:val="none"/>
        </w:rPr>
        <w:t>Ú</w:t>
      </w:r>
      <w:r w:rsidRPr="000D25F1">
        <w:rPr>
          <w:rFonts w:ascii="Times New Roman"/>
          <w:w w:val="105"/>
          <w:kern w:val="0"/>
          <w:sz w:val="23"/>
          <w14:ligatures w14:val="none"/>
        </w:rPr>
        <w:t>BLICO</w:t>
      </w:r>
    </w:p>
    <w:p w14:paraId="273E6232" w14:textId="3FF45FB5" w:rsidR="000D25F1" w:rsidRDefault="000D25F1" w:rsidP="000D25F1">
      <w:pPr>
        <w:pStyle w:val="BodyText"/>
        <w:numPr>
          <w:ilvl w:val="1"/>
          <w:numId w:val="1"/>
        </w:numPr>
        <w:tabs>
          <w:tab w:val="left" w:pos="1488"/>
        </w:tabs>
        <w:spacing w:line="204" w:lineRule="exact"/>
        <w:ind w:left="1487" w:hanging="830"/>
        <w:rPr>
          <w:w w:val="105"/>
        </w:rPr>
      </w:pPr>
      <w:r w:rsidRPr="000D25F1">
        <w:rPr>
          <w:w w:val="105"/>
        </w:rPr>
        <w:t xml:space="preserve">A. La Ciudad se </w:t>
      </w:r>
      <w:proofErr w:type="spellStart"/>
      <w:r w:rsidRPr="000D25F1">
        <w:rPr>
          <w:w w:val="105"/>
        </w:rPr>
        <w:t>reserva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el</w:t>
      </w:r>
      <w:proofErr w:type="spellEnd"/>
      <w:r w:rsidRPr="000D25F1">
        <w:rPr>
          <w:w w:val="105"/>
        </w:rPr>
        <w:t xml:space="preserve"> derecho de </w:t>
      </w:r>
      <w:proofErr w:type="spellStart"/>
      <w:r w:rsidRPr="000D25F1">
        <w:rPr>
          <w:w w:val="105"/>
        </w:rPr>
        <w:t>interrumpir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el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servicio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público</w:t>
      </w:r>
      <w:proofErr w:type="spellEnd"/>
      <w:r w:rsidRPr="000D25F1">
        <w:rPr>
          <w:w w:val="105"/>
        </w:rPr>
        <w:t xml:space="preserve"> a un </w:t>
      </w:r>
      <w:proofErr w:type="spellStart"/>
      <w:r w:rsidRPr="000D25F1">
        <w:rPr>
          <w:w w:val="105"/>
        </w:rPr>
        <w:t>Cliente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en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cualquier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momento</w:t>
      </w:r>
      <w:proofErr w:type="spellEnd"/>
      <w:r w:rsidRPr="000D25F1">
        <w:rPr>
          <w:w w:val="105"/>
        </w:rPr>
        <w:t xml:space="preserve"> sin </w:t>
      </w:r>
      <w:proofErr w:type="spellStart"/>
      <w:r w:rsidRPr="000D25F1">
        <w:rPr>
          <w:w w:val="105"/>
        </w:rPr>
        <w:t>previo</w:t>
      </w:r>
      <w:proofErr w:type="spellEnd"/>
      <w:r w:rsidRPr="000D25F1">
        <w:rPr>
          <w:w w:val="105"/>
        </w:rPr>
        <w:t xml:space="preserve"> aviso </w:t>
      </w:r>
      <w:proofErr w:type="spellStart"/>
      <w:r w:rsidRPr="000D25F1">
        <w:rPr>
          <w:w w:val="105"/>
        </w:rPr>
        <w:t>en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caso</w:t>
      </w:r>
      <w:proofErr w:type="spellEnd"/>
      <w:r w:rsidRPr="000D25F1">
        <w:rPr>
          <w:w w:val="105"/>
        </w:rPr>
        <w:t xml:space="preserve"> de que se </w:t>
      </w:r>
      <w:proofErr w:type="spellStart"/>
      <w:r w:rsidRPr="000D25F1">
        <w:rPr>
          <w:w w:val="105"/>
        </w:rPr>
        <w:t>produzca</w:t>
      </w:r>
      <w:proofErr w:type="spellEnd"/>
      <w:r w:rsidRPr="000D25F1">
        <w:rPr>
          <w:w w:val="105"/>
        </w:rPr>
        <w:t xml:space="preserve"> uno o </w:t>
      </w:r>
      <w:proofErr w:type="spellStart"/>
      <w:r w:rsidRPr="000D25F1">
        <w:rPr>
          <w:w w:val="105"/>
        </w:rPr>
        <w:t>más</w:t>
      </w:r>
      <w:proofErr w:type="spellEnd"/>
      <w:r w:rsidRPr="000D25F1">
        <w:rPr>
          <w:w w:val="105"/>
        </w:rPr>
        <w:t xml:space="preserve"> de los </w:t>
      </w:r>
      <w:proofErr w:type="spellStart"/>
      <w:r w:rsidRPr="000D25F1">
        <w:rPr>
          <w:w w:val="105"/>
        </w:rPr>
        <w:t>siguientes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eventos</w:t>
      </w:r>
      <w:proofErr w:type="spellEnd"/>
      <w:r w:rsidRPr="000D25F1">
        <w:rPr>
          <w:w w:val="105"/>
        </w:rPr>
        <w:t>:</w:t>
      </w:r>
    </w:p>
    <w:p w14:paraId="1D0871E1" w14:textId="3B688367" w:rsidR="000D25F1" w:rsidRDefault="000D25F1" w:rsidP="000D25F1">
      <w:pPr>
        <w:pStyle w:val="BodyText"/>
        <w:numPr>
          <w:ilvl w:val="2"/>
          <w:numId w:val="1"/>
        </w:numPr>
        <w:tabs>
          <w:tab w:val="left" w:pos="2181"/>
        </w:tabs>
        <w:spacing w:line="251" w:lineRule="auto"/>
        <w:ind w:left="2173" w:right="300" w:hanging="665"/>
        <w:rPr>
          <w:w w:val="105"/>
        </w:rPr>
      </w:pPr>
      <w:proofErr w:type="spellStart"/>
      <w:r w:rsidRPr="000D25F1">
        <w:rPr>
          <w:w w:val="105"/>
        </w:rPr>
        <w:t>Siempre</w:t>
      </w:r>
      <w:proofErr w:type="spellEnd"/>
      <w:r w:rsidRPr="000D25F1">
        <w:rPr>
          <w:w w:val="105"/>
        </w:rPr>
        <w:t xml:space="preserve"> que la Ciudad </w:t>
      </w:r>
      <w:proofErr w:type="spellStart"/>
      <w:r w:rsidRPr="000D25F1">
        <w:rPr>
          <w:w w:val="105"/>
        </w:rPr>
        <w:t>tenga</w:t>
      </w:r>
      <w:proofErr w:type="spellEnd"/>
      <w:r w:rsidRPr="000D25F1">
        <w:rPr>
          <w:w w:val="105"/>
        </w:rPr>
        <w:t xml:space="preserve"> causa </w:t>
      </w:r>
      <w:proofErr w:type="spellStart"/>
      <w:r w:rsidRPr="000D25F1">
        <w:rPr>
          <w:w w:val="105"/>
        </w:rPr>
        <w:t>razonable</w:t>
      </w:r>
      <w:proofErr w:type="spellEnd"/>
      <w:r w:rsidRPr="000D25F1">
        <w:rPr>
          <w:w w:val="105"/>
        </w:rPr>
        <w:t xml:space="preserve"> para </w:t>
      </w:r>
      <w:proofErr w:type="spellStart"/>
      <w:r w:rsidRPr="000D25F1">
        <w:rPr>
          <w:w w:val="105"/>
        </w:rPr>
        <w:t>creer</w:t>
      </w:r>
      <w:proofErr w:type="spellEnd"/>
      <w:r w:rsidRPr="000D25F1">
        <w:rPr>
          <w:w w:val="105"/>
        </w:rPr>
        <w:t xml:space="preserve"> que </w:t>
      </w:r>
      <w:proofErr w:type="spellStart"/>
      <w:r w:rsidRPr="000D25F1">
        <w:rPr>
          <w:w w:val="105"/>
        </w:rPr>
        <w:t>el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Cliente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está</w:t>
      </w:r>
      <w:proofErr w:type="spellEnd"/>
      <w:r w:rsidRPr="000D25F1">
        <w:rPr>
          <w:w w:val="105"/>
        </w:rPr>
        <w:t xml:space="preserve"> recibiendo un </w:t>
      </w:r>
      <w:proofErr w:type="spellStart"/>
      <w:r w:rsidRPr="000D25F1">
        <w:rPr>
          <w:w w:val="105"/>
        </w:rPr>
        <w:t>servicio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público</w:t>
      </w:r>
      <w:proofErr w:type="spellEnd"/>
      <w:r w:rsidRPr="000D25F1">
        <w:rPr>
          <w:w w:val="105"/>
        </w:rPr>
        <w:t xml:space="preserve"> sin </w:t>
      </w:r>
      <w:proofErr w:type="spellStart"/>
      <w:r w:rsidRPr="000D25F1">
        <w:rPr>
          <w:w w:val="105"/>
        </w:rPr>
        <w:t>pagarlo</w:t>
      </w:r>
      <w:proofErr w:type="spellEnd"/>
      <w:r w:rsidRPr="000D25F1">
        <w:rPr>
          <w:w w:val="105"/>
        </w:rPr>
        <w:t xml:space="preserve">, o sus </w:t>
      </w:r>
      <w:proofErr w:type="spellStart"/>
      <w:r w:rsidRPr="000D25F1">
        <w:rPr>
          <w:w w:val="105"/>
        </w:rPr>
        <w:t>medidores</w:t>
      </w:r>
      <w:proofErr w:type="spellEnd"/>
      <w:r w:rsidRPr="000D25F1">
        <w:rPr>
          <w:w w:val="105"/>
        </w:rPr>
        <w:t xml:space="preserve">, cables u </w:t>
      </w:r>
      <w:proofErr w:type="spellStart"/>
      <w:r w:rsidRPr="000D25F1">
        <w:rPr>
          <w:w w:val="105"/>
        </w:rPr>
        <w:t>otros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aparatos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han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sido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manipulados</w:t>
      </w:r>
      <w:proofErr w:type="spellEnd"/>
      <w:r w:rsidRPr="000D25F1">
        <w:rPr>
          <w:w w:val="105"/>
        </w:rPr>
        <w:t xml:space="preserve">, </w:t>
      </w:r>
      <w:proofErr w:type="spellStart"/>
      <w:r w:rsidRPr="000D25F1">
        <w:rPr>
          <w:w w:val="105"/>
        </w:rPr>
        <w:t>dañados</w:t>
      </w:r>
      <w:proofErr w:type="spellEnd"/>
      <w:r w:rsidRPr="000D25F1">
        <w:rPr>
          <w:w w:val="105"/>
        </w:rPr>
        <w:t xml:space="preserve"> o </w:t>
      </w:r>
      <w:proofErr w:type="spellStart"/>
      <w:r w:rsidRPr="000D25F1">
        <w:rPr>
          <w:w w:val="105"/>
        </w:rPr>
        <w:t>parecen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estar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dañados</w:t>
      </w:r>
      <w:proofErr w:type="spellEnd"/>
      <w:r w:rsidRPr="000D25F1">
        <w:rPr>
          <w:w w:val="105"/>
        </w:rPr>
        <w:t xml:space="preserve"> de </w:t>
      </w:r>
      <w:proofErr w:type="spellStart"/>
      <w:r w:rsidRPr="000D25F1">
        <w:rPr>
          <w:w w:val="105"/>
        </w:rPr>
        <w:t>alguna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manera</w:t>
      </w:r>
      <w:proofErr w:type="spellEnd"/>
      <w:r w:rsidRPr="000D25F1">
        <w:rPr>
          <w:w w:val="105"/>
        </w:rPr>
        <w:t xml:space="preserve">, de </w:t>
      </w:r>
      <w:proofErr w:type="spellStart"/>
      <w:r w:rsidRPr="000D25F1">
        <w:rPr>
          <w:w w:val="105"/>
        </w:rPr>
        <w:t>tal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manera</w:t>
      </w:r>
      <w:proofErr w:type="spellEnd"/>
      <w:r w:rsidRPr="000D25F1">
        <w:rPr>
          <w:w w:val="105"/>
        </w:rPr>
        <w:t xml:space="preserve"> que </w:t>
      </w:r>
      <w:proofErr w:type="spellStart"/>
      <w:r w:rsidRPr="000D25F1">
        <w:rPr>
          <w:w w:val="105"/>
        </w:rPr>
        <w:t>impiden</w:t>
      </w:r>
      <w:proofErr w:type="spellEnd"/>
      <w:r w:rsidRPr="000D25F1">
        <w:rPr>
          <w:w w:val="105"/>
        </w:rPr>
        <w:t xml:space="preserve"> que </w:t>
      </w:r>
      <w:proofErr w:type="spellStart"/>
      <w:r w:rsidRPr="000D25F1">
        <w:rPr>
          <w:w w:val="105"/>
        </w:rPr>
        <w:t>el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medidor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registre</w:t>
      </w:r>
      <w:proofErr w:type="spellEnd"/>
      <w:r w:rsidRPr="000D25F1">
        <w:rPr>
          <w:w w:val="105"/>
        </w:rPr>
        <w:t xml:space="preserve"> la </w:t>
      </w:r>
      <w:proofErr w:type="spellStart"/>
      <w:r w:rsidRPr="000D25F1">
        <w:rPr>
          <w:w w:val="105"/>
        </w:rPr>
        <w:t>cantidad</w:t>
      </w:r>
      <w:proofErr w:type="spellEnd"/>
      <w:r w:rsidRPr="000D25F1">
        <w:rPr>
          <w:w w:val="105"/>
        </w:rPr>
        <w:t xml:space="preserve"> de </w:t>
      </w:r>
      <w:proofErr w:type="spellStart"/>
      <w:r w:rsidRPr="000D25F1">
        <w:rPr>
          <w:w w:val="105"/>
        </w:rPr>
        <w:t>servicio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público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suministrado</w:t>
      </w:r>
      <w:proofErr w:type="spellEnd"/>
      <w:r w:rsidRPr="000D25F1">
        <w:rPr>
          <w:w w:val="105"/>
        </w:rPr>
        <w:t xml:space="preserve"> al </w:t>
      </w:r>
      <w:proofErr w:type="spellStart"/>
      <w:r w:rsidRPr="000D25F1">
        <w:rPr>
          <w:w w:val="105"/>
        </w:rPr>
        <w:t>Cliente</w:t>
      </w:r>
      <w:proofErr w:type="spellEnd"/>
      <w:r w:rsidRPr="000D25F1">
        <w:rPr>
          <w:w w:val="105"/>
        </w:rPr>
        <w:t>.</w:t>
      </w:r>
    </w:p>
    <w:p w14:paraId="3385CF40" w14:textId="0DB3B9EB" w:rsidR="000D25F1" w:rsidRDefault="000D25F1" w:rsidP="000D25F1">
      <w:pPr>
        <w:pStyle w:val="BodyText"/>
        <w:numPr>
          <w:ilvl w:val="2"/>
          <w:numId w:val="1"/>
        </w:numPr>
        <w:tabs>
          <w:tab w:val="left" w:pos="2181"/>
        </w:tabs>
        <w:spacing w:line="251" w:lineRule="auto"/>
        <w:ind w:left="2173" w:right="300" w:hanging="665"/>
        <w:rPr>
          <w:w w:val="105"/>
        </w:rPr>
      </w:pPr>
      <w:proofErr w:type="spellStart"/>
      <w:r w:rsidRPr="000D25F1">
        <w:rPr>
          <w:w w:val="105"/>
        </w:rPr>
        <w:t>Siempre</w:t>
      </w:r>
      <w:proofErr w:type="spellEnd"/>
      <w:r w:rsidRPr="000D25F1">
        <w:rPr>
          <w:w w:val="105"/>
        </w:rPr>
        <w:t xml:space="preserve"> que, </w:t>
      </w:r>
      <w:proofErr w:type="spellStart"/>
      <w:r w:rsidRPr="000D25F1">
        <w:rPr>
          <w:w w:val="105"/>
        </w:rPr>
        <w:t>en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opinión</w:t>
      </w:r>
      <w:proofErr w:type="spellEnd"/>
      <w:r w:rsidRPr="000D25F1">
        <w:rPr>
          <w:w w:val="105"/>
        </w:rPr>
        <w:t xml:space="preserve"> de la Ciudad, la </w:t>
      </w:r>
      <w:proofErr w:type="spellStart"/>
      <w:r w:rsidRPr="000D25F1">
        <w:rPr>
          <w:w w:val="105"/>
        </w:rPr>
        <w:t>condición</w:t>
      </w:r>
      <w:proofErr w:type="spellEnd"/>
      <w:r w:rsidRPr="000D25F1">
        <w:rPr>
          <w:w w:val="105"/>
        </w:rPr>
        <w:t xml:space="preserve"> del </w:t>
      </w:r>
      <w:proofErr w:type="spellStart"/>
      <w:r w:rsidRPr="000D25F1">
        <w:rPr>
          <w:w w:val="105"/>
        </w:rPr>
        <w:t>cableado</w:t>
      </w:r>
      <w:proofErr w:type="spellEnd"/>
      <w:r w:rsidRPr="000D25F1">
        <w:rPr>
          <w:w w:val="105"/>
        </w:rPr>
        <w:t xml:space="preserve">, </w:t>
      </w:r>
      <w:proofErr w:type="spellStart"/>
      <w:r w:rsidRPr="000D25F1">
        <w:rPr>
          <w:w w:val="105"/>
        </w:rPr>
        <w:t>equipo</w:t>
      </w:r>
      <w:proofErr w:type="spellEnd"/>
      <w:r w:rsidRPr="000D25F1">
        <w:rPr>
          <w:w w:val="105"/>
        </w:rPr>
        <w:t xml:space="preserve">, </w:t>
      </w:r>
      <w:proofErr w:type="spellStart"/>
      <w:r w:rsidRPr="000D25F1">
        <w:rPr>
          <w:w w:val="105"/>
        </w:rPr>
        <w:t>aparato</w:t>
      </w:r>
      <w:proofErr w:type="spellEnd"/>
      <w:r w:rsidRPr="000D25F1">
        <w:rPr>
          <w:w w:val="105"/>
        </w:rPr>
        <w:t xml:space="preserve"> o </w:t>
      </w:r>
      <w:proofErr w:type="spellStart"/>
      <w:r w:rsidRPr="000D25F1">
        <w:rPr>
          <w:w w:val="105"/>
        </w:rPr>
        <w:t>accesorio</w:t>
      </w:r>
      <w:proofErr w:type="spellEnd"/>
      <w:r w:rsidRPr="000D25F1">
        <w:rPr>
          <w:w w:val="105"/>
        </w:rPr>
        <w:t xml:space="preserve"> del </w:t>
      </w:r>
      <w:proofErr w:type="spellStart"/>
      <w:r w:rsidRPr="000D25F1">
        <w:rPr>
          <w:w w:val="105"/>
        </w:rPr>
        <w:t>Cliente</w:t>
      </w:r>
      <w:proofErr w:type="spellEnd"/>
      <w:r w:rsidRPr="000D25F1">
        <w:rPr>
          <w:w w:val="105"/>
        </w:rPr>
        <w:t xml:space="preserve"> sea </w:t>
      </w:r>
      <w:proofErr w:type="spellStart"/>
      <w:r w:rsidRPr="000D25F1">
        <w:rPr>
          <w:w w:val="105"/>
        </w:rPr>
        <w:t>insegura</w:t>
      </w:r>
      <w:proofErr w:type="spellEnd"/>
      <w:r w:rsidRPr="000D25F1">
        <w:rPr>
          <w:w w:val="105"/>
        </w:rPr>
        <w:t xml:space="preserve"> o </w:t>
      </w:r>
      <w:proofErr w:type="spellStart"/>
      <w:r w:rsidRPr="000D25F1">
        <w:rPr>
          <w:w w:val="105"/>
        </w:rPr>
        <w:t>inadecuada</w:t>
      </w:r>
      <w:proofErr w:type="spellEnd"/>
      <w:r w:rsidRPr="000D25F1">
        <w:rPr>
          <w:w w:val="105"/>
        </w:rPr>
        <w:t xml:space="preserve"> para </w:t>
      </w:r>
      <w:proofErr w:type="spellStart"/>
      <w:r w:rsidRPr="000D25F1">
        <w:rPr>
          <w:w w:val="105"/>
        </w:rPr>
        <w:t>recibir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el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servicio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público</w:t>
      </w:r>
      <w:proofErr w:type="spellEnd"/>
      <w:r w:rsidRPr="000D25F1">
        <w:rPr>
          <w:w w:val="105"/>
        </w:rPr>
        <w:t xml:space="preserve">, o </w:t>
      </w:r>
      <w:proofErr w:type="spellStart"/>
      <w:r w:rsidRPr="000D25F1">
        <w:rPr>
          <w:w w:val="105"/>
        </w:rPr>
        <w:t>cuando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el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uso</w:t>
      </w:r>
      <w:proofErr w:type="spellEnd"/>
      <w:r w:rsidRPr="000D25F1">
        <w:rPr>
          <w:w w:val="105"/>
        </w:rPr>
        <w:t xml:space="preserve"> de un </w:t>
      </w:r>
      <w:proofErr w:type="spellStart"/>
      <w:r w:rsidRPr="000D25F1">
        <w:rPr>
          <w:w w:val="105"/>
        </w:rPr>
        <w:t>servicio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público</w:t>
      </w:r>
      <w:proofErr w:type="spellEnd"/>
      <w:r w:rsidRPr="000D25F1">
        <w:rPr>
          <w:w w:val="105"/>
        </w:rPr>
        <w:t xml:space="preserve"> o </w:t>
      </w:r>
      <w:proofErr w:type="spellStart"/>
      <w:r w:rsidRPr="000D25F1">
        <w:rPr>
          <w:w w:val="105"/>
        </w:rPr>
        <w:t>equipo</w:t>
      </w:r>
      <w:proofErr w:type="spellEnd"/>
      <w:r w:rsidRPr="000D25F1">
        <w:rPr>
          <w:w w:val="105"/>
        </w:rPr>
        <w:t xml:space="preserve"> por </w:t>
      </w:r>
      <w:proofErr w:type="spellStart"/>
      <w:r w:rsidRPr="000D25F1">
        <w:rPr>
          <w:w w:val="105"/>
        </w:rPr>
        <w:t>parte</w:t>
      </w:r>
      <w:proofErr w:type="spellEnd"/>
      <w:r w:rsidRPr="000D25F1">
        <w:rPr>
          <w:w w:val="105"/>
        </w:rPr>
        <w:t xml:space="preserve"> del </w:t>
      </w:r>
      <w:proofErr w:type="spellStart"/>
      <w:r w:rsidRPr="000D25F1">
        <w:rPr>
          <w:w w:val="105"/>
        </w:rPr>
        <w:t>Cliente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interfiera</w:t>
      </w:r>
      <w:proofErr w:type="spellEnd"/>
      <w:r w:rsidRPr="000D25F1">
        <w:rPr>
          <w:w w:val="105"/>
        </w:rPr>
        <w:t xml:space="preserve"> o </w:t>
      </w:r>
      <w:proofErr w:type="spellStart"/>
      <w:r w:rsidRPr="000D25F1">
        <w:rPr>
          <w:w w:val="105"/>
        </w:rPr>
        <w:t>pueda</w:t>
      </w:r>
      <w:proofErr w:type="spellEnd"/>
      <w:r w:rsidRPr="000D25F1">
        <w:rPr>
          <w:w w:val="105"/>
        </w:rPr>
        <w:t xml:space="preserve"> ser </w:t>
      </w:r>
      <w:proofErr w:type="spellStart"/>
      <w:r w:rsidRPr="000D25F1">
        <w:rPr>
          <w:w w:val="105"/>
        </w:rPr>
        <w:t>perjudicial</w:t>
      </w:r>
      <w:proofErr w:type="spellEnd"/>
      <w:r w:rsidRPr="000D25F1">
        <w:rPr>
          <w:w w:val="105"/>
        </w:rPr>
        <w:t xml:space="preserve"> para </w:t>
      </w:r>
      <w:proofErr w:type="spellStart"/>
      <w:r w:rsidRPr="000D25F1">
        <w:rPr>
          <w:w w:val="105"/>
        </w:rPr>
        <w:t>el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suministro</w:t>
      </w:r>
      <w:proofErr w:type="spellEnd"/>
      <w:r w:rsidRPr="000D25F1">
        <w:rPr>
          <w:w w:val="105"/>
        </w:rPr>
        <w:t xml:space="preserve"> de un </w:t>
      </w:r>
      <w:proofErr w:type="spellStart"/>
      <w:r w:rsidRPr="000D25F1">
        <w:rPr>
          <w:w w:val="105"/>
        </w:rPr>
        <w:t>servicio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público</w:t>
      </w:r>
      <w:proofErr w:type="spellEnd"/>
      <w:r w:rsidRPr="000D25F1">
        <w:rPr>
          <w:w w:val="105"/>
        </w:rPr>
        <w:t xml:space="preserve"> por </w:t>
      </w:r>
      <w:proofErr w:type="spellStart"/>
      <w:r w:rsidRPr="000D25F1">
        <w:rPr>
          <w:w w:val="105"/>
        </w:rPr>
        <w:t>parte</w:t>
      </w:r>
      <w:proofErr w:type="spellEnd"/>
      <w:r w:rsidRPr="000D25F1">
        <w:rPr>
          <w:w w:val="105"/>
        </w:rPr>
        <w:t xml:space="preserve"> de la Ciudad a </w:t>
      </w:r>
      <w:proofErr w:type="spellStart"/>
      <w:r w:rsidRPr="000D25F1">
        <w:rPr>
          <w:w w:val="105"/>
        </w:rPr>
        <w:t>cualquier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otro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Cliente</w:t>
      </w:r>
      <w:proofErr w:type="spellEnd"/>
      <w:r w:rsidRPr="000D25F1">
        <w:rPr>
          <w:w w:val="105"/>
        </w:rPr>
        <w:t>.</w:t>
      </w:r>
    </w:p>
    <w:p w14:paraId="42F014E8" w14:textId="4552640D" w:rsidR="000D25F1" w:rsidRDefault="000D25F1" w:rsidP="000D25F1">
      <w:pPr>
        <w:pStyle w:val="BodyText"/>
        <w:numPr>
          <w:ilvl w:val="2"/>
          <w:numId w:val="1"/>
        </w:numPr>
        <w:tabs>
          <w:tab w:val="left" w:pos="2181"/>
        </w:tabs>
        <w:spacing w:line="251" w:lineRule="auto"/>
        <w:ind w:left="2173" w:right="300" w:hanging="665"/>
        <w:rPr>
          <w:w w:val="105"/>
        </w:rPr>
      </w:pPr>
      <w:proofErr w:type="spellStart"/>
      <w:r w:rsidRPr="000D25F1">
        <w:rPr>
          <w:w w:val="105"/>
        </w:rPr>
        <w:t>Cuando</w:t>
      </w:r>
      <w:proofErr w:type="spellEnd"/>
      <w:r w:rsidRPr="000D25F1">
        <w:rPr>
          <w:w w:val="105"/>
        </w:rPr>
        <w:t xml:space="preserve"> se </w:t>
      </w:r>
      <w:proofErr w:type="spellStart"/>
      <w:r w:rsidRPr="000D25F1">
        <w:rPr>
          <w:w w:val="105"/>
        </w:rPr>
        <w:t>suministra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electricidad</w:t>
      </w:r>
      <w:proofErr w:type="spellEnd"/>
      <w:r w:rsidRPr="000D25F1">
        <w:rPr>
          <w:w w:val="105"/>
        </w:rPr>
        <w:t xml:space="preserve"> a </w:t>
      </w:r>
      <w:proofErr w:type="spellStart"/>
      <w:r w:rsidRPr="000D25F1">
        <w:rPr>
          <w:w w:val="105"/>
        </w:rPr>
        <w:t>través</w:t>
      </w:r>
      <w:proofErr w:type="spellEnd"/>
      <w:r w:rsidRPr="000D25F1">
        <w:rPr>
          <w:w w:val="105"/>
        </w:rPr>
        <w:t xml:space="preserve"> de una </w:t>
      </w:r>
      <w:proofErr w:type="spellStart"/>
      <w:r w:rsidRPr="000D25F1">
        <w:rPr>
          <w:w w:val="105"/>
        </w:rPr>
        <w:t>línea</w:t>
      </w:r>
      <w:proofErr w:type="spellEnd"/>
      <w:r w:rsidRPr="000D25F1">
        <w:rPr>
          <w:w w:val="105"/>
        </w:rPr>
        <w:t xml:space="preserve"> que no es </w:t>
      </w:r>
      <w:proofErr w:type="spellStart"/>
      <w:r w:rsidRPr="000D25F1">
        <w:rPr>
          <w:w w:val="105"/>
        </w:rPr>
        <w:t>propiedad</w:t>
      </w:r>
      <w:proofErr w:type="spellEnd"/>
      <w:r w:rsidRPr="000D25F1">
        <w:rPr>
          <w:w w:val="105"/>
        </w:rPr>
        <w:t xml:space="preserve"> de la Ciudad </w:t>
      </w:r>
      <w:proofErr w:type="spellStart"/>
      <w:r w:rsidRPr="000D25F1">
        <w:rPr>
          <w:w w:val="105"/>
        </w:rPr>
        <w:t>ni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está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arrendada</w:t>
      </w:r>
      <w:proofErr w:type="spellEnd"/>
      <w:r w:rsidRPr="000D25F1">
        <w:rPr>
          <w:w w:val="105"/>
        </w:rPr>
        <w:t xml:space="preserve"> por </w:t>
      </w:r>
      <w:proofErr w:type="spellStart"/>
      <w:r w:rsidRPr="000D25F1">
        <w:rPr>
          <w:w w:val="105"/>
        </w:rPr>
        <w:t>ella</w:t>
      </w:r>
      <w:proofErr w:type="spellEnd"/>
      <w:r w:rsidRPr="000D25F1">
        <w:rPr>
          <w:w w:val="105"/>
        </w:rPr>
        <w:t xml:space="preserve"> y </w:t>
      </w:r>
      <w:proofErr w:type="spellStart"/>
      <w:r w:rsidRPr="000D25F1">
        <w:rPr>
          <w:w w:val="105"/>
        </w:rPr>
        <w:t>dicha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línea</w:t>
      </w:r>
      <w:proofErr w:type="spellEnd"/>
      <w:r w:rsidRPr="000D25F1">
        <w:rPr>
          <w:w w:val="105"/>
        </w:rPr>
        <w:t xml:space="preserve">, </w:t>
      </w:r>
      <w:proofErr w:type="spellStart"/>
      <w:r w:rsidRPr="000D25F1">
        <w:rPr>
          <w:w w:val="105"/>
        </w:rPr>
        <w:t>en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opinión</w:t>
      </w:r>
      <w:proofErr w:type="spellEnd"/>
      <w:r w:rsidRPr="000D25F1">
        <w:rPr>
          <w:w w:val="105"/>
        </w:rPr>
        <w:t xml:space="preserve"> de la Ciudad, no </w:t>
      </w:r>
      <w:proofErr w:type="spellStart"/>
      <w:r w:rsidRPr="000D25F1">
        <w:rPr>
          <w:w w:val="105"/>
        </w:rPr>
        <w:t>está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en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condiciones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seguras</w:t>
      </w:r>
      <w:proofErr w:type="spellEnd"/>
      <w:r w:rsidRPr="000D25F1">
        <w:rPr>
          <w:w w:val="105"/>
        </w:rPr>
        <w:t xml:space="preserve"> y </w:t>
      </w:r>
      <w:proofErr w:type="spellStart"/>
      <w:r w:rsidRPr="000D25F1">
        <w:rPr>
          <w:w w:val="105"/>
        </w:rPr>
        <w:t>adecuadas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o</w:t>
      </w:r>
      <w:proofErr w:type="spellEnd"/>
      <w:r w:rsidRPr="000D25F1">
        <w:rPr>
          <w:w w:val="105"/>
        </w:rPr>
        <w:t xml:space="preserve"> es </w:t>
      </w:r>
      <w:proofErr w:type="spellStart"/>
      <w:r w:rsidRPr="000D25F1">
        <w:rPr>
          <w:w w:val="105"/>
        </w:rPr>
        <w:t>inadecuada</w:t>
      </w:r>
      <w:proofErr w:type="spellEnd"/>
      <w:r w:rsidRPr="000D25F1">
        <w:rPr>
          <w:w w:val="105"/>
        </w:rPr>
        <w:t xml:space="preserve"> para </w:t>
      </w:r>
      <w:proofErr w:type="spellStart"/>
      <w:r w:rsidRPr="000D25F1">
        <w:rPr>
          <w:w w:val="105"/>
        </w:rPr>
        <w:t>recibir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electricidad</w:t>
      </w:r>
      <w:proofErr w:type="spellEnd"/>
      <w:r w:rsidRPr="000D25F1">
        <w:rPr>
          <w:w w:val="105"/>
        </w:rPr>
        <w:t>.</w:t>
      </w:r>
    </w:p>
    <w:p w14:paraId="04D51EB2" w14:textId="58DE5307" w:rsidR="000D25F1" w:rsidRDefault="000D25F1" w:rsidP="000D25F1">
      <w:pPr>
        <w:pStyle w:val="BodyText"/>
        <w:numPr>
          <w:ilvl w:val="2"/>
          <w:numId w:val="1"/>
        </w:numPr>
        <w:tabs>
          <w:tab w:val="left" w:pos="2181"/>
        </w:tabs>
        <w:spacing w:line="251" w:lineRule="auto"/>
        <w:ind w:left="2173" w:right="300" w:hanging="665"/>
        <w:rPr>
          <w:w w:val="105"/>
        </w:rPr>
      </w:pPr>
      <w:proofErr w:type="spellStart"/>
      <w:r w:rsidRPr="000D25F1">
        <w:rPr>
          <w:w w:val="105"/>
        </w:rPr>
        <w:t>Cuando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el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Cliente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haya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negado</w:t>
      </w:r>
      <w:proofErr w:type="spellEnd"/>
      <w:r w:rsidRPr="000D25F1">
        <w:rPr>
          <w:w w:val="105"/>
        </w:rPr>
        <w:t xml:space="preserve"> a un </w:t>
      </w:r>
      <w:proofErr w:type="spellStart"/>
      <w:r w:rsidRPr="000D25F1">
        <w:rPr>
          <w:w w:val="105"/>
        </w:rPr>
        <w:t>representante</w:t>
      </w:r>
      <w:proofErr w:type="spellEnd"/>
      <w:r w:rsidRPr="000D25F1">
        <w:rPr>
          <w:w w:val="105"/>
        </w:rPr>
        <w:t xml:space="preserve"> de la Ciudad </w:t>
      </w:r>
      <w:proofErr w:type="spellStart"/>
      <w:r w:rsidRPr="000D25F1">
        <w:rPr>
          <w:w w:val="105"/>
        </w:rPr>
        <w:t>el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acceso</w:t>
      </w:r>
      <w:proofErr w:type="spellEnd"/>
      <w:r w:rsidRPr="000D25F1">
        <w:rPr>
          <w:w w:val="105"/>
        </w:rPr>
        <w:t xml:space="preserve"> al </w:t>
      </w:r>
      <w:proofErr w:type="spellStart"/>
      <w:r w:rsidRPr="000D25F1">
        <w:rPr>
          <w:w w:val="105"/>
        </w:rPr>
        <w:t>medidor</w:t>
      </w:r>
      <w:proofErr w:type="spellEnd"/>
      <w:r w:rsidRPr="000D25F1">
        <w:rPr>
          <w:w w:val="105"/>
        </w:rPr>
        <w:t xml:space="preserve">, cables u </w:t>
      </w:r>
      <w:proofErr w:type="spellStart"/>
      <w:r w:rsidRPr="000D25F1">
        <w:rPr>
          <w:w w:val="105"/>
        </w:rPr>
        <w:t>otros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aparatos</w:t>
      </w:r>
      <w:proofErr w:type="spellEnd"/>
      <w:r w:rsidRPr="000D25F1">
        <w:rPr>
          <w:w w:val="105"/>
        </w:rPr>
        <w:t xml:space="preserve"> de la Ciudad </w:t>
      </w:r>
      <w:proofErr w:type="spellStart"/>
      <w:r w:rsidRPr="000D25F1">
        <w:rPr>
          <w:w w:val="105"/>
        </w:rPr>
        <w:t>instalados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en</w:t>
      </w:r>
      <w:proofErr w:type="spellEnd"/>
      <w:r w:rsidRPr="000D25F1">
        <w:rPr>
          <w:w w:val="105"/>
        </w:rPr>
        <w:t xml:space="preserve"> las </w:t>
      </w:r>
      <w:proofErr w:type="spellStart"/>
      <w:r w:rsidRPr="000D25F1">
        <w:rPr>
          <w:w w:val="105"/>
        </w:rPr>
        <w:t>instalaciones</w:t>
      </w:r>
      <w:proofErr w:type="spellEnd"/>
      <w:r w:rsidRPr="000D25F1">
        <w:rPr>
          <w:w w:val="105"/>
        </w:rPr>
        <w:t xml:space="preserve"> del </w:t>
      </w:r>
      <w:proofErr w:type="spellStart"/>
      <w:r w:rsidRPr="000D25F1">
        <w:rPr>
          <w:w w:val="105"/>
        </w:rPr>
        <w:t>Cliente</w:t>
      </w:r>
      <w:proofErr w:type="spellEnd"/>
      <w:r w:rsidRPr="000D25F1">
        <w:rPr>
          <w:w w:val="105"/>
        </w:rPr>
        <w:t>.</w:t>
      </w:r>
    </w:p>
    <w:p w14:paraId="64242223" w14:textId="3D1DF3F5" w:rsidR="000D25F1" w:rsidRDefault="000D25F1" w:rsidP="000D25F1">
      <w:pPr>
        <w:pStyle w:val="BodyText"/>
        <w:numPr>
          <w:ilvl w:val="2"/>
          <w:numId w:val="1"/>
        </w:numPr>
        <w:tabs>
          <w:tab w:val="left" w:pos="2181"/>
        </w:tabs>
        <w:spacing w:line="251" w:lineRule="auto"/>
        <w:ind w:left="2173" w:right="300" w:hanging="665"/>
        <w:rPr>
          <w:w w:val="105"/>
        </w:rPr>
      </w:pPr>
      <w:proofErr w:type="spellStart"/>
      <w:r w:rsidRPr="000D25F1">
        <w:rPr>
          <w:w w:val="105"/>
        </w:rPr>
        <w:t>Siempre</w:t>
      </w:r>
      <w:proofErr w:type="spellEnd"/>
      <w:r w:rsidRPr="000D25F1">
        <w:rPr>
          <w:w w:val="105"/>
        </w:rPr>
        <w:t xml:space="preserve"> que, a </w:t>
      </w:r>
      <w:proofErr w:type="spellStart"/>
      <w:r w:rsidRPr="000D25F1">
        <w:rPr>
          <w:w w:val="105"/>
        </w:rPr>
        <w:t>juicio</w:t>
      </w:r>
      <w:proofErr w:type="spellEnd"/>
      <w:r w:rsidRPr="000D25F1">
        <w:rPr>
          <w:w w:val="105"/>
        </w:rPr>
        <w:t xml:space="preserve"> de la Ciudad, sea </w:t>
      </w:r>
      <w:proofErr w:type="spellStart"/>
      <w:r w:rsidRPr="000D25F1">
        <w:rPr>
          <w:w w:val="105"/>
        </w:rPr>
        <w:t>necesario</w:t>
      </w:r>
      <w:proofErr w:type="spellEnd"/>
      <w:r w:rsidRPr="000D25F1">
        <w:rPr>
          <w:w w:val="105"/>
        </w:rPr>
        <w:t xml:space="preserve"> para </w:t>
      </w:r>
      <w:proofErr w:type="spellStart"/>
      <w:r w:rsidRPr="000D25F1">
        <w:rPr>
          <w:w w:val="105"/>
        </w:rPr>
        <w:t>evitar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fraudes</w:t>
      </w:r>
      <w:proofErr w:type="spellEnd"/>
      <w:r w:rsidRPr="000D25F1">
        <w:rPr>
          <w:w w:val="105"/>
        </w:rPr>
        <w:t xml:space="preserve"> contra la Ciudad.</w:t>
      </w:r>
    </w:p>
    <w:p w14:paraId="19EA8BFE" w14:textId="77777777" w:rsidR="000D25F1" w:rsidRDefault="000D25F1" w:rsidP="00F051F6">
      <w:pPr>
        <w:pStyle w:val="BodyText"/>
        <w:numPr>
          <w:ilvl w:val="1"/>
          <w:numId w:val="1"/>
        </w:numPr>
        <w:tabs>
          <w:tab w:val="left" w:pos="1488"/>
        </w:tabs>
        <w:spacing w:line="246" w:lineRule="auto"/>
        <w:ind w:left="1479" w:right="300" w:hanging="693"/>
        <w:rPr>
          <w:spacing w:val="-5"/>
          <w:w w:val="105"/>
        </w:rPr>
      </w:pPr>
      <w:r w:rsidRPr="000D25F1">
        <w:rPr>
          <w:spacing w:val="-5"/>
          <w:w w:val="105"/>
        </w:rPr>
        <w:t xml:space="preserve">La Ciudad se </w:t>
      </w:r>
      <w:proofErr w:type="spellStart"/>
      <w:r w:rsidRPr="000D25F1">
        <w:rPr>
          <w:spacing w:val="-5"/>
          <w:w w:val="105"/>
        </w:rPr>
        <w:t>reserva</w:t>
      </w:r>
      <w:proofErr w:type="spellEnd"/>
      <w:r w:rsidRPr="000D25F1">
        <w:rPr>
          <w:spacing w:val="-5"/>
          <w:w w:val="105"/>
        </w:rPr>
        <w:t xml:space="preserve"> </w:t>
      </w:r>
      <w:proofErr w:type="spellStart"/>
      <w:r w:rsidRPr="000D25F1">
        <w:rPr>
          <w:spacing w:val="-5"/>
          <w:w w:val="105"/>
        </w:rPr>
        <w:t>el</w:t>
      </w:r>
      <w:proofErr w:type="spellEnd"/>
      <w:r w:rsidRPr="000D25F1">
        <w:rPr>
          <w:spacing w:val="-5"/>
          <w:w w:val="105"/>
        </w:rPr>
        <w:t xml:space="preserve"> derecho de </w:t>
      </w:r>
      <w:proofErr w:type="spellStart"/>
      <w:r w:rsidRPr="000D25F1">
        <w:rPr>
          <w:spacing w:val="-5"/>
          <w:w w:val="105"/>
        </w:rPr>
        <w:t>discontinuar</w:t>
      </w:r>
      <w:proofErr w:type="spellEnd"/>
      <w:r w:rsidRPr="000D25F1">
        <w:rPr>
          <w:spacing w:val="-5"/>
          <w:w w:val="105"/>
        </w:rPr>
        <w:t xml:space="preserve"> la </w:t>
      </w:r>
      <w:proofErr w:type="spellStart"/>
      <w:r w:rsidRPr="000D25F1">
        <w:rPr>
          <w:spacing w:val="-5"/>
          <w:w w:val="105"/>
        </w:rPr>
        <w:t>prestación</w:t>
      </w:r>
      <w:proofErr w:type="spellEnd"/>
      <w:r w:rsidRPr="000D25F1">
        <w:rPr>
          <w:spacing w:val="-5"/>
          <w:w w:val="105"/>
        </w:rPr>
        <w:t xml:space="preserve"> de un </w:t>
      </w:r>
      <w:proofErr w:type="spellStart"/>
      <w:r w:rsidRPr="000D25F1">
        <w:rPr>
          <w:spacing w:val="-5"/>
          <w:w w:val="105"/>
        </w:rPr>
        <w:t>servicio</w:t>
      </w:r>
      <w:proofErr w:type="spellEnd"/>
      <w:r w:rsidRPr="000D25F1">
        <w:rPr>
          <w:spacing w:val="-5"/>
          <w:w w:val="105"/>
        </w:rPr>
        <w:t xml:space="preserve"> </w:t>
      </w:r>
      <w:proofErr w:type="spellStart"/>
      <w:r w:rsidRPr="000D25F1">
        <w:rPr>
          <w:spacing w:val="-5"/>
          <w:w w:val="105"/>
        </w:rPr>
        <w:t>público</w:t>
      </w:r>
      <w:proofErr w:type="spellEnd"/>
      <w:r w:rsidRPr="000D25F1">
        <w:rPr>
          <w:spacing w:val="-5"/>
          <w:w w:val="105"/>
        </w:rPr>
        <w:t xml:space="preserve"> a un </w:t>
      </w:r>
      <w:proofErr w:type="spellStart"/>
      <w:r w:rsidRPr="000D25F1">
        <w:rPr>
          <w:spacing w:val="-5"/>
          <w:w w:val="105"/>
        </w:rPr>
        <w:t>Cliente</w:t>
      </w:r>
      <w:proofErr w:type="spellEnd"/>
      <w:r w:rsidRPr="000D25F1">
        <w:rPr>
          <w:spacing w:val="-5"/>
          <w:w w:val="105"/>
        </w:rPr>
        <w:t xml:space="preserve">, </w:t>
      </w:r>
      <w:proofErr w:type="spellStart"/>
      <w:r w:rsidRPr="000D25F1">
        <w:rPr>
          <w:spacing w:val="-5"/>
          <w:w w:val="105"/>
        </w:rPr>
        <w:t>después</w:t>
      </w:r>
      <w:proofErr w:type="spellEnd"/>
      <w:r w:rsidRPr="000D25F1">
        <w:rPr>
          <w:spacing w:val="-5"/>
          <w:w w:val="105"/>
        </w:rPr>
        <w:t xml:space="preserve"> de un aviso por </w:t>
      </w:r>
      <w:proofErr w:type="spellStart"/>
      <w:r w:rsidRPr="000D25F1">
        <w:rPr>
          <w:spacing w:val="-5"/>
          <w:w w:val="105"/>
        </w:rPr>
        <w:t>correo</w:t>
      </w:r>
      <w:proofErr w:type="spellEnd"/>
      <w:r w:rsidRPr="000D25F1">
        <w:rPr>
          <w:spacing w:val="-5"/>
          <w:w w:val="105"/>
        </w:rPr>
        <w:t xml:space="preserve"> postal con 10 días de </w:t>
      </w:r>
      <w:proofErr w:type="spellStart"/>
      <w:r w:rsidRPr="000D25F1">
        <w:rPr>
          <w:spacing w:val="-5"/>
          <w:w w:val="105"/>
        </w:rPr>
        <w:t>anticipación</w:t>
      </w:r>
      <w:proofErr w:type="spellEnd"/>
      <w:r w:rsidRPr="000D25F1">
        <w:rPr>
          <w:spacing w:val="-5"/>
          <w:w w:val="105"/>
        </w:rPr>
        <w:t xml:space="preserve">, </w:t>
      </w:r>
      <w:proofErr w:type="spellStart"/>
      <w:r w:rsidRPr="000D25F1">
        <w:rPr>
          <w:spacing w:val="-5"/>
          <w:w w:val="105"/>
        </w:rPr>
        <w:t>en</w:t>
      </w:r>
      <w:proofErr w:type="spellEnd"/>
      <w:r w:rsidRPr="000D25F1">
        <w:rPr>
          <w:spacing w:val="-5"/>
          <w:w w:val="105"/>
        </w:rPr>
        <w:t xml:space="preserve"> </w:t>
      </w:r>
      <w:proofErr w:type="spellStart"/>
      <w:r w:rsidRPr="000D25F1">
        <w:rPr>
          <w:spacing w:val="-5"/>
          <w:w w:val="105"/>
        </w:rPr>
        <w:t>caso</w:t>
      </w:r>
      <w:proofErr w:type="spellEnd"/>
      <w:r w:rsidRPr="000D25F1">
        <w:rPr>
          <w:spacing w:val="-5"/>
          <w:w w:val="105"/>
        </w:rPr>
        <w:t xml:space="preserve"> de que </w:t>
      </w:r>
      <w:proofErr w:type="spellStart"/>
      <w:r w:rsidRPr="000D25F1">
        <w:rPr>
          <w:spacing w:val="-5"/>
          <w:w w:val="105"/>
        </w:rPr>
        <w:t>ocurra</w:t>
      </w:r>
      <w:proofErr w:type="spellEnd"/>
      <w:r w:rsidRPr="000D25F1">
        <w:rPr>
          <w:spacing w:val="-5"/>
          <w:w w:val="105"/>
        </w:rPr>
        <w:t xml:space="preserve"> uno o ambos de los </w:t>
      </w:r>
      <w:proofErr w:type="spellStart"/>
      <w:r w:rsidRPr="000D25F1">
        <w:rPr>
          <w:spacing w:val="-5"/>
          <w:w w:val="105"/>
        </w:rPr>
        <w:t>siguientes</w:t>
      </w:r>
      <w:proofErr w:type="spellEnd"/>
      <w:r w:rsidRPr="000D25F1">
        <w:rPr>
          <w:spacing w:val="-5"/>
          <w:w w:val="105"/>
        </w:rPr>
        <w:t xml:space="preserve"> </w:t>
      </w:r>
      <w:proofErr w:type="spellStart"/>
      <w:r w:rsidRPr="000D25F1">
        <w:rPr>
          <w:spacing w:val="-5"/>
          <w:w w:val="105"/>
        </w:rPr>
        <w:t>eventos:</w:t>
      </w:r>
      <w:proofErr w:type="spellEnd"/>
    </w:p>
    <w:p w14:paraId="1C8542AA" w14:textId="7129726D" w:rsidR="000D25F1" w:rsidRPr="000D25F1" w:rsidRDefault="000D25F1" w:rsidP="000D25F1">
      <w:pPr>
        <w:pStyle w:val="BodyText"/>
        <w:numPr>
          <w:ilvl w:val="2"/>
          <w:numId w:val="1"/>
        </w:numPr>
        <w:tabs>
          <w:tab w:val="left" w:pos="2167"/>
        </w:tabs>
        <w:spacing w:line="269" w:lineRule="auto"/>
        <w:ind w:left="2173" w:right="575" w:hanging="665"/>
        <w:rPr>
          <w:w w:val="105"/>
        </w:rPr>
      </w:pPr>
      <w:r w:rsidRPr="000D25F1">
        <w:rPr>
          <w:w w:val="105"/>
        </w:rPr>
        <w:t xml:space="preserve">No </w:t>
      </w:r>
      <w:proofErr w:type="spellStart"/>
      <w:r w:rsidRPr="000D25F1">
        <w:rPr>
          <w:w w:val="105"/>
        </w:rPr>
        <w:t>pago</w:t>
      </w:r>
      <w:proofErr w:type="spellEnd"/>
      <w:r w:rsidRPr="000D25F1">
        <w:rPr>
          <w:w w:val="105"/>
        </w:rPr>
        <w:t xml:space="preserve"> de una </w:t>
      </w:r>
      <w:proofErr w:type="spellStart"/>
      <w:r w:rsidRPr="000D25F1">
        <w:rPr>
          <w:w w:val="105"/>
        </w:rPr>
        <w:t>factura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vencida</w:t>
      </w:r>
      <w:proofErr w:type="spellEnd"/>
      <w:r w:rsidRPr="000D25F1">
        <w:rPr>
          <w:w w:val="105"/>
        </w:rPr>
        <w:t xml:space="preserve">, </w:t>
      </w:r>
      <w:proofErr w:type="spellStart"/>
      <w:r w:rsidRPr="000D25F1">
        <w:rPr>
          <w:w w:val="105"/>
        </w:rPr>
        <w:t>independientemente</w:t>
      </w:r>
      <w:proofErr w:type="spellEnd"/>
      <w:r w:rsidRPr="000D25F1">
        <w:rPr>
          <w:w w:val="105"/>
        </w:rPr>
        <w:t xml:space="preserve"> de </w:t>
      </w:r>
      <w:proofErr w:type="spellStart"/>
      <w:r w:rsidRPr="000D25F1">
        <w:rPr>
          <w:w w:val="105"/>
        </w:rPr>
        <w:t>cualquier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monto</w:t>
      </w:r>
      <w:proofErr w:type="spellEnd"/>
      <w:r w:rsidRPr="000D25F1">
        <w:rPr>
          <w:w w:val="105"/>
        </w:rPr>
        <w:t xml:space="preserve"> de dinero </w:t>
      </w:r>
      <w:proofErr w:type="spellStart"/>
      <w:r w:rsidRPr="000D25F1">
        <w:rPr>
          <w:w w:val="105"/>
        </w:rPr>
        <w:t>depositado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en</w:t>
      </w:r>
      <w:proofErr w:type="spellEnd"/>
      <w:r w:rsidRPr="000D25F1">
        <w:rPr>
          <w:w w:val="105"/>
        </w:rPr>
        <w:t xml:space="preserve"> la Ciudad.</w:t>
      </w:r>
    </w:p>
    <w:p w14:paraId="5E17ACD7" w14:textId="7A77EA8E" w:rsidR="000D25F1" w:rsidRPr="000D25F1" w:rsidRDefault="000D25F1" w:rsidP="000D25F1">
      <w:pPr>
        <w:pStyle w:val="BodyText"/>
        <w:numPr>
          <w:ilvl w:val="2"/>
          <w:numId w:val="1"/>
        </w:numPr>
        <w:tabs>
          <w:tab w:val="left" w:pos="2167"/>
        </w:tabs>
        <w:spacing w:line="269" w:lineRule="auto"/>
        <w:ind w:left="2173" w:right="575" w:hanging="665"/>
        <w:rPr>
          <w:w w:val="105"/>
        </w:rPr>
      </w:pPr>
      <w:proofErr w:type="spellStart"/>
      <w:r w:rsidRPr="000D25F1">
        <w:rPr>
          <w:w w:val="105"/>
        </w:rPr>
        <w:t>Incumplimiento</w:t>
      </w:r>
      <w:proofErr w:type="spellEnd"/>
      <w:r w:rsidRPr="000D25F1">
        <w:rPr>
          <w:w w:val="105"/>
        </w:rPr>
        <w:t xml:space="preserve"> de las </w:t>
      </w:r>
      <w:proofErr w:type="spellStart"/>
      <w:r w:rsidRPr="000D25F1">
        <w:rPr>
          <w:w w:val="105"/>
        </w:rPr>
        <w:t>ordenanzas</w:t>
      </w:r>
      <w:proofErr w:type="spellEnd"/>
      <w:r w:rsidRPr="000D25F1">
        <w:rPr>
          <w:w w:val="105"/>
        </w:rPr>
        <w:t xml:space="preserve"> de la Ciudad, las </w:t>
      </w:r>
      <w:proofErr w:type="spellStart"/>
      <w:r w:rsidRPr="000D25F1">
        <w:rPr>
          <w:w w:val="105"/>
        </w:rPr>
        <w:t>políticas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administrativas</w:t>
      </w:r>
      <w:proofErr w:type="spellEnd"/>
      <w:r w:rsidRPr="000D25F1">
        <w:rPr>
          <w:w w:val="105"/>
        </w:rPr>
        <w:t xml:space="preserve"> o los </w:t>
      </w:r>
      <w:proofErr w:type="spellStart"/>
      <w:r w:rsidRPr="000D25F1">
        <w:rPr>
          <w:w w:val="105"/>
        </w:rPr>
        <w:t>términos</w:t>
      </w:r>
      <w:proofErr w:type="spellEnd"/>
      <w:r w:rsidRPr="000D25F1">
        <w:rPr>
          <w:w w:val="105"/>
        </w:rPr>
        <w:t xml:space="preserve"> y </w:t>
      </w:r>
      <w:proofErr w:type="spellStart"/>
      <w:r w:rsidRPr="000D25F1">
        <w:rPr>
          <w:w w:val="105"/>
        </w:rPr>
        <w:t>condiciones</w:t>
      </w:r>
      <w:proofErr w:type="spellEnd"/>
      <w:r w:rsidRPr="000D25F1">
        <w:rPr>
          <w:w w:val="105"/>
        </w:rPr>
        <w:t xml:space="preserve"> de </w:t>
      </w:r>
      <w:proofErr w:type="spellStart"/>
      <w:r w:rsidRPr="000D25F1">
        <w:rPr>
          <w:w w:val="105"/>
        </w:rPr>
        <w:t>cualquier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acuerdo</w:t>
      </w:r>
      <w:proofErr w:type="spellEnd"/>
      <w:r w:rsidRPr="000D25F1">
        <w:rPr>
          <w:w w:val="105"/>
        </w:rPr>
        <w:t xml:space="preserve"> que </w:t>
      </w:r>
      <w:proofErr w:type="spellStart"/>
      <w:r w:rsidRPr="000D25F1">
        <w:rPr>
          <w:w w:val="105"/>
        </w:rPr>
        <w:t>rija</w:t>
      </w:r>
      <w:proofErr w:type="spellEnd"/>
      <w:r w:rsidRPr="000D25F1">
        <w:rPr>
          <w:w w:val="105"/>
        </w:rPr>
        <w:t xml:space="preserve"> la </w:t>
      </w:r>
      <w:proofErr w:type="spellStart"/>
      <w:r w:rsidRPr="000D25F1">
        <w:rPr>
          <w:w w:val="105"/>
        </w:rPr>
        <w:t>prestación</w:t>
      </w:r>
      <w:proofErr w:type="spellEnd"/>
      <w:r w:rsidRPr="000D25F1">
        <w:rPr>
          <w:w w:val="105"/>
        </w:rPr>
        <w:t xml:space="preserve"> de </w:t>
      </w:r>
      <w:proofErr w:type="spellStart"/>
      <w:r w:rsidRPr="000D25F1">
        <w:rPr>
          <w:w w:val="105"/>
        </w:rPr>
        <w:t>servicios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públicos</w:t>
      </w:r>
      <w:proofErr w:type="spellEnd"/>
      <w:r w:rsidRPr="000D25F1">
        <w:rPr>
          <w:w w:val="105"/>
        </w:rPr>
        <w:t xml:space="preserve"> a los </w:t>
      </w:r>
      <w:proofErr w:type="spellStart"/>
      <w:r w:rsidRPr="000D25F1">
        <w:rPr>
          <w:w w:val="105"/>
        </w:rPr>
        <w:t>Clientes</w:t>
      </w:r>
      <w:proofErr w:type="spellEnd"/>
      <w:r w:rsidRPr="000D25F1">
        <w:rPr>
          <w:w w:val="105"/>
        </w:rPr>
        <w:t>.</w:t>
      </w:r>
    </w:p>
    <w:p w14:paraId="656E3F39" w14:textId="7B789A92" w:rsidR="000D25F1" w:rsidRPr="000D25F1" w:rsidRDefault="000D25F1" w:rsidP="000D25F1">
      <w:pPr>
        <w:pStyle w:val="BodyText"/>
        <w:numPr>
          <w:ilvl w:val="2"/>
          <w:numId w:val="1"/>
        </w:numPr>
        <w:tabs>
          <w:tab w:val="left" w:pos="2167"/>
        </w:tabs>
        <w:spacing w:line="269" w:lineRule="auto"/>
        <w:ind w:left="2173" w:right="575" w:hanging="665"/>
        <w:rPr>
          <w:w w:val="105"/>
        </w:rPr>
      </w:pPr>
      <w:proofErr w:type="spellStart"/>
      <w:r w:rsidRPr="000D25F1">
        <w:rPr>
          <w:w w:val="105"/>
        </w:rPr>
        <w:t>Cuando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así</w:t>
      </w:r>
      <w:proofErr w:type="spellEnd"/>
      <w:r w:rsidRPr="000D25F1">
        <w:rPr>
          <w:w w:val="105"/>
        </w:rPr>
        <w:t xml:space="preserve"> lo </w:t>
      </w:r>
      <w:proofErr w:type="spellStart"/>
      <w:r w:rsidRPr="000D25F1">
        <w:rPr>
          <w:w w:val="105"/>
        </w:rPr>
        <w:t>solicite</w:t>
      </w:r>
      <w:proofErr w:type="spellEnd"/>
      <w:r w:rsidRPr="000D25F1">
        <w:rPr>
          <w:w w:val="105"/>
        </w:rPr>
        <w:t xml:space="preserve"> u </w:t>
      </w:r>
      <w:proofErr w:type="spellStart"/>
      <w:r w:rsidRPr="000D25F1">
        <w:rPr>
          <w:w w:val="105"/>
        </w:rPr>
        <w:t>ordene</w:t>
      </w:r>
      <w:proofErr w:type="spellEnd"/>
      <w:r w:rsidRPr="000D25F1">
        <w:rPr>
          <w:w w:val="105"/>
        </w:rPr>
        <w:t xml:space="preserve"> una </w:t>
      </w:r>
      <w:proofErr w:type="spellStart"/>
      <w:r w:rsidRPr="000D25F1">
        <w:rPr>
          <w:w w:val="105"/>
        </w:rPr>
        <w:t>autoridad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pública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legalmente</w:t>
      </w:r>
      <w:proofErr w:type="spellEnd"/>
      <w:r w:rsidRPr="000D25F1">
        <w:rPr>
          <w:w w:val="105"/>
        </w:rPr>
        <w:t xml:space="preserve"> </w:t>
      </w:r>
      <w:proofErr w:type="spellStart"/>
      <w:r w:rsidRPr="000D25F1">
        <w:rPr>
          <w:w w:val="105"/>
        </w:rPr>
        <w:t>facultada</w:t>
      </w:r>
      <w:proofErr w:type="spellEnd"/>
      <w:r w:rsidRPr="000D25F1">
        <w:rPr>
          <w:w w:val="105"/>
        </w:rPr>
        <w:t xml:space="preserve"> para </w:t>
      </w:r>
      <w:proofErr w:type="spellStart"/>
      <w:r w:rsidRPr="000D25F1">
        <w:rPr>
          <w:w w:val="105"/>
        </w:rPr>
        <w:t>ello</w:t>
      </w:r>
      <w:proofErr w:type="spellEnd"/>
      <w:r w:rsidRPr="000D25F1">
        <w:rPr>
          <w:w w:val="105"/>
        </w:rPr>
        <w:t>.</w:t>
      </w:r>
    </w:p>
    <w:p w14:paraId="5CCEDC15" w14:textId="32DB6F36" w:rsidR="000D25F1" w:rsidRPr="000D25F1" w:rsidRDefault="000D25F1" w:rsidP="000D25F1">
      <w:pPr>
        <w:pStyle w:val="BodyText"/>
        <w:numPr>
          <w:ilvl w:val="1"/>
          <w:numId w:val="1"/>
        </w:numPr>
        <w:tabs>
          <w:tab w:val="left" w:pos="1488"/>
        </w:tabs>
        <w:spacing w:line="246" w:lineRule="auto"/>
        <w:ind w:left="1479" w:right="300" w:hanging="693"/>
        <w:rPr>
          <w:spacing w:val="-5"/>
          <w:w w:val="105"/>
        </w:rPr>
      </w:pPr>
      <w:r w:rsidRPr="000D25F1">
        <w:rPr>
          <w:spacing w:val="-5"/>
          <w:w w:val="105"/>
        </w:rPr>
        <w:t xml:space="preserve">La Ciudad se </w:t>
      </w:r>
      <w:proofErr w:type="spellStart"/>
      <w:r w:rsidRPr="000D25F1">
        <w:rPr>
          <w:spacing w:val="-5"/>
          <w:w w:val="105"/>
        </w:rPr>
        <w:t>reserva</w:t>
      </w:r>
      <w:proofErr w:type="spellEnd"/>
      <w:r w:rsidRPr="000D25F1">
        <w:rPr>
          <w:spacing w:val="-5"/>
          <w:w w:val="105"/>
        </w:rPr>
        <w:t xml:space="preserve"> </w:t>
      </w:r>
      <w:proofErr w:type="spellStart"/>
      <w:r w:rsidRPr="000D25F1">
        <w:rPr>
          <w:spacing w:val="-5"/>
          <w:w w:val="105"/>
        </w:rPr>
        <w:t>el</w:t>
      </w:r>
      <w:proofErr w:type="spellEnd"/>
      <w:r w:rsidRPr="000D25F1">
        <w:rPr>
          <w:spacing w:val="-5"/>
          <w:w w:val="105"/>
        </w:rPr>
        <w:t xml:space="preserve"> derecho de </w:t>
      </w:r>
      <w:proofErr w:type="spellStart"/>
      <w:r w:rsidRPr="000D25F1">
        <w:rPr>
          <w:spacing w:val="-5"/>
          <w:w w:val="105"/>
        </w:rPr>
        <w:t>descontinuar</w:t>
      </w:r>
      <w:proofErr w:type="spellEnd"/>
      <w:r w:rsidRPr="000D25F1">
        <w:rPr>
          <w:spacing w:val="-5"/>
          <w:w w:val="105"/>
        </w:rPr>
        <w:t xml:space="preserve"> la </w:t>
      </w:r>
      <w:proofErr w:type="spellStart"/>
      <w:r w:rsidRPr="000D25F1">
        <w:rPr>
          <w:spacing w:val="-5"/>
          <w:w w:val="105"/>
        </w:rPr>
        <w:t>prestación</w:t>
      </w:r>
      <w:proofErr w:type="spellEnd"/>
      <w:r w:rsidRPr="000D25F1">
        <w:rPr>
          <w:spacing w:val="-5"/>
          <w:w w:val="105"/>
        </w:rPr>
        <w:t xml:space="preserve"> de un </w:t>
      </w:r>
      <w:proofErr w:type="spellStart"/>
      <w:r w:rsidRPr="000D25F1">
        <w:rPr>
          <w:spacing w:val="-5"/>
          <w:w w:val="105"/>
        </w:rPr>
        <w:t>servicio</w:t>
      </w:r>
      <w:proofErr w:type="spellEnd"/>
      <w:r w:rsidRPr="000D25F1">
        <w:rPr>
          <w:spacing w:val="-5"/>
          <w:w w:val="105"/>
        </w:rPr>
        <w:t xml:space="preserve"> </w:t>
      </w:r>
      <w:proofErr w:type="spellStart"/>
      <w:r w:rsidRPr="000D25F1">
        <w:rPr>
          <w:spacing w:val="-5"/>
          <w:w w:val="105"/>
        </w:rPr>
        <w:t>público</w:t>
      </w:r>
      <w:proofErr w:type="spellEnd"/>
      <w:r w:rsidRPr="000D25F1">
        <w:rPr>
          <w:spacing w:val="-5"/>
          <w:w w:val="105"/>
        </w:rPr>
        <w:t xml:space="preserve"> bajo </w:t>
      </w:r>
      <w:proofErr w:type="spellStart"/>
      <w:r w:rsidRPr="000D25F1">
        <w:rPr>
          <w:spacing w:val="-5"/>
          <w:w w:val="105"/>
        </w:rPr>
        <w:t>cualquiera</w:t>
      </w:r>
      <w:proofErr w:type="spellEnd"/>
      <w:r w:rsidRPr="000D25F1">
        <w:rPr>
          <w:spacing w:val="-5"/>
          <w:w w:val="105"/>
        </w:rPr>
        <w:t xml:space="preserve"> de las </w:t>
      </w:r>
      <w:proofErr w:type="spellStart"/>
      <w:r w:rsidRPr="000D25F1">
        <w:rPr>
          <w:spacing w:val="-5"/>
          <w:w w:val="105"/>
        </w:rPr>
        <w:t>condiciones</w:t>
      </w:r>
      <w:proofErr w:type="spellEnd"/>
      <w:r w:rsidRPr="000D25F1">
        <w:rPr>
          <w:spacing w:val="-5"/>
          <w:w w:val="105"/>
        </w:rPr>
        <w:t xml:space="preserve"> </w:t>
      </w:r>
      <w:proofErr w:type="spellStart"/>
      <w:r w:rsidRPr="000D25F1">
        <w:rPr>
          <w:spacing w:val="-5"/>
          <w:w w:val="105"/>
        </w:rPr>
        <w:t>anteriores</w:t>
      </w:r>
      <w:proofErr w:type="spellEnd"/>
      <w:r w:rsidRPr="000D25F1">
        <w:rPr>
          <w:spacing w:val="-5"/>
          <w:w w:val="105"/>
        </w:rPr>
        <w:t xml:space="preserve">, </w:t>
      </w:r>
      <w:proofErr w:type="spellStart"/>
      <w:r w:rsidRPr="000D25F1">
        <w:rPr>
          <w:spacing w:val="-5"/>
          <w:w w:val="105"/>
        </w:rPr>
        <w:t>independientemente</w:t>
      </w:r>
      <w:proofErr w:type="spellEnd"/>
      <w:r w:rsidRPr="000D25F1">
        <w:rPr>
          <w:spacing w:val="-5"/>
          <w:w w:val="105"/>
        </w:rPr>
        <w:t xml:space="preserve"> de </w:t>
      </w:r>
      <w:proofErr w:type="spellStart"/>
      <w:r w:rsidRPr="000D25F1">
        <w:rPr>
          <w:spacing w:val="-5"/>
          <w:w w:val="105"/>
        </w:rPr>
        <w:t>cualquier</w:t>
      </w:r>
      <w:proofErr w:type="spellEnd"/>
      <w:r w:rsidRPr="000D25F1">
        <w:rPr>
          <w:spacing w:val="-5"/>
          <w:w w:val="105"/>
        </w:rPr>
        <w:t xml:space="preserve"> </w:t>
      </w:r>
      <w:proofErr w:type="spellStart"/>
      <w:r w:rsidRPr="000D25F1">
        <w:rPr>
          <w:spacing w:val="-5"/>
          <w:w w:val="105"/>
        </w:rPr>
        <w:t>reclamo</w:t>
      </w:r>
      <w:proofErr w:type="spellEnd"/>
      <w:r w:rsidRPr="000D25F1">
        <w:rPr>
          <w:spacing w:val="-5"/>
          <w:w w:val="105"/>
        </w:rPr>
        <w:t xml:space="preserve"> que un </w:t>
      </w:r>
      <w:proofErr w:type="spellStart"/>
      <w:r w:rsidRPr="000D25F1">
        <w:rPr>
          <w:spacing w:val="-5"/>
          <w:w w:val="105"/>
        </w:rPr>
        <w:t>Cliente</w:t>
      </w:r>
      <w:proofErr w:type="spellEnd"/>
      <w:r w:rsidRPr="000D25F1">
        <w:rPr>
          <w:spacing w:val="-5"/>
          <w:w w:val="105"/>
        </w:rPr>
        <w:t xml:space="preserve"> </w:t>
      </w:r>
      <w:proofErr w:type="spellStart"/>
      <w:r w:rsidRPr="000D25F1">
        <w:rPr>
          <w:spacing w:val="-5"/>
          <w:w w:val="105"/>
        </w:rPr>
        <w:t>tenga</w:t>
      </w:r>
      <w:proofErr w:type="spellEnd"/>
      <w:r w:rsidRPr="000D25F1">
        <w:rPr>
          <w:spacing w:val="-5"/>
          <w:w w:val="105"/>
        </w:rPr>
        <w:t xml:space="preserve"> </w:t>
      </w:r>
      <w:proofErr w:type="spellStart"/>
      <w:r w:rsidRPr="000D25F1">
        <w:rPr>
          <w:spacing w:val="-5"/>
          <w:w w:val="105"/>
        </w:rPr>
        <w:t>pendiente</w:t>
      </w:r>
      <w:proofErr w:type="spellEnd"/>
      <w:r w:rsidRPr="000D25F1">
        <w:rPr>
          <w:spacing w:val="-5"/>
          <w:w w:val="105"/>
        </w:rPr>
        <w:t xml:space="preserve"> contra la Ciudad o </w:t>
      </w:r>
      <w:proofErr w:type="spellStart"/>
      <w:r w:rsidRPr="000D25F1">
        <w:rPr>
          <w:spacing w:val="-5"/>
          <w:w w:val="105"/>
        </w:rPr>
        <w:t>cualquier</w:t>
      </w:r>
      <w:proofErr w:type="spellEnd"/>
      <w:r w:rsidRPr="000D25F1">
        <w:rPr>
          <w:spacing w:val="-5"/>
          <w:w w:val="105"/>
        </w:rPr>
        <w:t xml:space="preserve"> </w:t>
      </w:r>
      <w:proofErr w:type="spellStart"/>
      <w:r w:rsidRPr="000D25F1">
        <w:rPr>
          <w:spacing w:val="-5"/>
          <w:w w:val="105"/>
        </w:rPr>
        <w:t>monto</w:t>
      </w:r>
      <w:proofErr w:type="spellEnd"/>
      <w:r w:rsidRPr="000D25F1">
        <w:rPr>
          <w:spacing w:val="-5"/>
          <w:w w:val="105"/>
        </w:rPr>
        <w:t xml:space="preserve"> de dinero que </w:t>
      </w:r>
      <w:proofErr w:type="spellStart"/>
      <w:r w:rsidRPr="000D25F1">
        <w:rPr>
          <w:spacing w:val="-5"/>
          <w:w w:val="105"/>
        </w:rPr>
        <w:t>el</w:t>
      </w:r>
      <w:proofErr w:type="spellEnd"/>
      <w:r w:rsidRPr="000D25F1">
        <w:rPr>
          <w:spacing w:val="-5"/>
          <w:w w:val="105"/>
        </w:rPr>
        <w:t xml:space="preserve"> </w:t>
      </w:r>
      <w:proofErr w:type="spellStart"/>
      <w:r w:rsidRPr="000D25F1">
        <w:rPr>
          <w:spacing w:val="-5"/>
          <w:w w:val="105"/>
        </w:rPr>
        <w:t>Cliente</w:t>
      </w:r>
      <w:proofErr w:type="spellEnd"/>
      <w:r w:rsidRPr="000D25F1">
        <w:rPr>
          <w:spacing w:val="-5"/>
          <w:w w:val="105"/>
        </w:rPr>
        <w:t xml:space="preserve"> </w:t>
      </w:r>
      <w:proofErr w:type="spellStart"/>
      <w:r w:rsidRPr="000D25F1">
        <w:rPr>
          <w:spacing w:val="-5"/>
          <w:w w:val="105"/>
        </w:rPr>
        <w:t>tenga</w:t>
      </w:r>
      <w:proofErr w:type="spellEnd"/>
      <w:r w:rsidRPr="000D25F1">
        <w:rPr>
          <w:spacing w:val="-5"/>
          <w:w w:val="105"/>
        </w:rPr>
        <w:t xml:space="preserve"> </w:t>
      </w:r>
      <w:proofErr w:type="spellStart"/>
      <w:r w:rsidRPr="000D25F1">
        <w:rPr>
          <w:spacing w:val="-5"/>
          <w:w w:val="105"/>
        </w:rPr>
        <w:t>depositado</w:t>
      </w:r>
      <w:proofErr w:type="spellEnd"/>
      <w:r w:rsidRPr="000D25F1">
        <w:rPr>
          <w:spacing w:val="-5"/>
          <w:w w:val="105"/>
        </w:rPr>
        <w:t xml:space="preserve"> </w:t>
      </w:r>
      <w:proofErr w:type="spellStart"/>
      <w:r w:rsidRPr="000D25F1">
        <w:rPr>
          <w:spacing w:val="-5"/>
          <w:w w:val="105"/>
        </w:rPr>
        <w:t>en</w:t>
      </w:r>
      <w:proofErr w:type="spellEnd"/>
      <w:r w:rsidRPr="000D25F1">
        <w:rPr>
          <w:spacing w:val="-5"/>
          <w:w w:val="105"/>
        </w:rPr>
        <w:t xml:space="preserve"> la Ciudad.</w:t>
      </w:r>
    </w:p>
    <w:p w14:paraId="274629A3" w14:textId="4A3C0D40" w:rsidR="000D25F1" w:rsidRPr="000D25F1" w:rsidRDefault="000D25F1" w:rsidP="000D25F1">
      <w:pPr>
        <w:pStyle w:val="BodyText"/>
        <w:numPr>
          <w:ilvl w:val="1"/>
          <w:numId w:val="1"/>
        </w:numPr>
        <w:tabs>
          <w:tab w:val="left" w:pos="1488"/>
        </w:tabs>
        <w:spacing w:line="246" w:lineRule="auto"/>
        <w:ind w:left="1479" w:right="300" w:hanging="693"/>
        <w:rPr>
          <w:spacing w:val="-5"/>
          <w:w w:val="105"/>
        </w:rPr>
      </w:pPr>
      <w:r w:rsidRPr="000D25F1">
        <w:rPr>
          <w:spacing w:val="-5"/>
          <w:w w:val="105"/>
        </w:rPr>
        <w:t xml:space="preserve">Se </w:t>
      </w:r>
      <w:proofErr w:type="spellStart"/>
      <w:r w:rsidRPr="000D25F1">
        <w:rPr>
          <w:spacing w:val="-5"/>
          <w:w w:val="105"/>
        </w:rPr>
        <w:t>considera</w:t>
      </w:r>
      <w:proofErr w:type="spellEnd"/>
      <w:r w:rsidRPr="000D25F1">
        <w:rPr>
          <w:spacing w:val="-5"/>
          <w:w w:val="105"/>
        </w:rPr>
        <w:t xml:space="preserve"> que se ha </w:t>
      </w:r>
      <w:proofErr w:type="spellStart"/>
      <w:r w:rsidRPr="000D25F1">
        <w:rPr>
          <w:spacing w:val="-5"/>
          <w:w w:val="105"/>
        </w:rPr>
        <w:t>entregado</w:t>
      </w:r>
      <w:proofErr w:type="spellEnd"/>
      <w:r w:rsidRPr="000D25F1">
        <w:rPr>
          <w:spacing w:val="-5"/>
          <w:w w:val="105"/>
        </w:rPr>
        <w:t xml:space="preserve"> un aviso de </w:t>
      </w:r>
      <w:proofErr w:type="spellStart"/>
      <w:r w:rsidRPr="000D25F1">
        <w:rPr>
          <w:spacing w:val="-5"/>
          <w:w w:val="105"/>
        </w:rPr>
        <w:t>interrupción</w:t>
      </w:r>
      <w:proofErr w:type="spellEnd"/>
      <w:r w:rsidRPr="000D25F1">
        <w:rPr>
          <w:spacing w:val="-5"/>
          <w:w w:val="105"/>
        </w:rPr>
        <w:t xml:space="preserve"> al </w:t>
      </w:r>
      <w:proofErr w:type="spellStart"/>
      <w:r w:rsidRPr="000D25F1">
        <w:rPr>
          <w:spacing w:val="-5"/>
          <w:w w:val="105"/>
        </w:rPr>
        <w:t>Cliente</w:t>
      </w:r>
      <w:proofErr w:type="spellEnd"/>
      <w:r w:rsidRPr="000D25F1">
        <w:rPr>
          <w:spacing w:val="-5"/>
          <w:w w:val="105"/>
        </w:rPr>
        <w:t xml:space="preserve"> </w:t>
      </w:r>
      <w:proofErr w:type="spellStart"/>
      <w:r w:rsidRPr="000D25F1">
        <w:rPr>
          <w:spacing w:val="-5"/>
          <w:w w:val="105"/>
        </w:rPr>
        <w:t>cuando</w:t>
      </w:r>
      <w:proofErr w:type="spellEnd"/>
      <w:r w:rsidRPr="000D25F1">
        <w:rPr>
          <w:spacing w:val="-5"/>
          <w:w w:val="105"/>
        </w:rPr>
        <w:t xml:space="preserve"> se </w:t>
      </w:r>
      <w:proofErr w:type="spellStart"/>
      <w:r w:rsidRPr="000D25F1">
        <w:rPr>
          <w:spacing w:val="-5"/>
          <w:w w:val="105"/>
        </w:rPr>
        <w:t>envía</w:t>
      </w:r>
      <w:proofErr w:type="spellEnd"/>
      <w:r w:rsidRPr="000D25F1">
        <w:rPr>
          <w:spacing w:val="-5"/>
          <w:w w:val="105"/>
        </w:rPr>
        <w:t xml:space="preserve"> una </w:t>
      </w:r>
      <w:proofErr w:type="spellStart"/>
      <w:r w:rsidRPr="000D25F1">
        <w:rPr>
          <w:spacing w:val="-5"/>
          <w:w w:val="105"/>
        </w:rPr>
        <w:t>copia</w:t>
      </w:r>
      <w:proofErr w:type="spellEnd"/>
      <w:r w:rsidRPr="000D25F1">
        <w:rPr>
          <w:spacing w:val="-5"/>
          <w:w w:val="105"/>
        </w:rPr>
        <w:t xml:space="preserve"> de </w:t>
      </w:r>
      <w:proofErr w:type="spellStart"/>
      <w:r w:rsidRPr="000D25F1">
        <w:rPr>
          <w:spacing w:val="-5"/>
          <w:w w:val="105"/>
        </w:rPr>
        <w:t>dicho</w:t>
      </w:r>
      <w:proofErr w:type="spellEnd"/>
      <w:r w:rsidRPr="000D25F1">
        <w:rPr>
          <w:spacing w:val="-5"/>
          <w:w w:val="105"/>
        </w:rPr>
        <w:t xml:space="preserve"> aviso por </w:t>
      </w:r>
      <w:proofErr w:type="spellStart"/>
      <w:r w:rsidRPr="000D25F1">
        <w:rPr>
          <w:spacing w:val="-5"/>
          <w:w w:val="105"/>
        </w:rPr>
        <w:t>correo</w:t>
      </w:r>
      <w:proofErr w:type="spellEnd"/>
      <w:r w:rsidRPr="000D25F1">
        <w:rPr>
          <w:spacing w:val="-5"/>
          <w:w w:val="105"/>
        </w:rPr>
        <w:t xml:space="preserve"> postal </w:t>
      </w:r>
      <w:proofErr w:type="spellStart"/>
      <w:r w:rsidRPr="000D25F1">
        <w:rPr>
          <w:spacing w:val="-5"/>
          <w:w w:val="105"/>
        </w:rPr>
        <w:t>dirigido</w:t>
      </w:r>
      <w:proofErr w:type="spellEnd"/>
      <w:r w:rsidRPr="000D25F1">
        <w:rPr>
          <w:spacing w:val="-5"/>
          <w:w w:val="105"/>
        </w:rPr>
        <w:t xml:space="preserve"> a la </w:t>
      </w:r>
      <w:proofErr w:type="spellStart"/>
      <w:r w:rsidRPr="000D25F1">
        <w:rPr>
          <w:spacing w:val="-5"/>
          <w:w w:val="105"/>
        </w:rPr>
        <w:t>última</w:t>
      </w:r>
      <w:proofErr w:type="spellEnd"/>
      <w:r w:rsidRPr="000D25F1">
        <w:rPr>
          <w:spacing w:val="-5"/>
          <w:w w:val="105"/>
        </w:rPr>
        <w:t xml:space="preserve"> </w:t>
      </w:r>
      <w:proofErr w:type="spellStart"/>
      <w:r w:rsidRPr="000D25F1">
        <w:rPr>
          <w:spacing w:val="-5"/>
          <w:w w:val="105"/>
        </w:rPr>
        <w:t>dirección</w:t>
      </w:r>
      <w:proofErr w:type="spellEnd"/>
      <w:r w:rsidRPr="000D25F1">
        <w:rPr>
          <w:spacing w:val="-5"/>
          <w:w w:val="105"/>
        </w:rPr>
        <w:t xml:space="preserve"> postal del </w:t>
      </w:r>
      <w:proofErr w:type="spellStart"/>
      <w:r w:rsidRPr="000D25F1">
        <w:rPr>
          <w:spacing w:val="-5"/>
          <w:w w:val="105"/>
        </w:rPr>
        <w:t>Cliente</w:t>
      </w:r>
      <w:proofErr w:type="spellEnd"/>
      <w:r w:rsidRPr="000D25F1">
        <w:rPr>
          <w:spacing w:val="-5"/>
          <w:w w:val="105"/>
        </w:rPr>
        <w:t xml:space="preserve"> que </w:t>
      </w:r>
      <w:proofErr w:type="spellStart"/>
      <w:r w:rsidRPr="000D25F1">
        <w:rPr>
          <w:spacing w:val="-5"/>
          <w:w w:val="105"/>
        </w:rPr>
        <w:t>figura</w:t>
      </w:r>
      <w:proofErr w:type="spellEnd"/>
      <w:r w:rsidRPr="000D25F1">
        <w:rPr>
          <w:spacing w:val="-5"/>
          <w:w w:val="105"/>
        </w:rPr>
        <w:t xml:space="preserve"> </w:t>
      </w:r>
      <w:proofErr w:type="spellStart"/>
      <w:r w:rsidRPr="000D25F1">
        <w:rPr>
          <w:spacing w:val="-5"/>
          <w:w w:val="105"/>
        </w:rPr>
        <w:t>en</w:t>
      </w:r>
      <w:proofErr w:type="spellEnd"/>
      <w:r w:rsidRPr="000D25F1">
        <w:rPr>
          <w:spacing w:val="-5"/>
          <w:w w:val="105"/>
        </w:rPr>
        <w:t xml:space="preserve"> los </w:t>
      </w:r>
      <w:proofErr w:type="spellStart"/>
      <w:r w:rsidRPr="000D25F1">
        <w:rPr>
          <w:spacing w:val="-5"/>
          <w:w w:val="105"/>
        </w:rPr>
        <w:t>registros</w:t>
      </w:r>
      <w:proofErr w:type="spellEnd"/>
      <w:r w:rsidRPr="000D25F1">
        <w:rPr>
          <w:spacing w:val="-5"/>
          <w:w w:val="105"/>
        </w:rPr>
        <w:t xml:space="preserve"> de la Ciudad.</w:t>
      </w:r>
    </w:p>
    <w:p w14:paraId="7CD52CDC" w14:textId="4B69DA66" w:rsidR="000D25F1" w:rsidRPr="000D25F1" w:rsidRDefault="000D25F1" w:rsidP="000D25F1">
      <w:pPr>
        <w:pStyle w:val="BodyText"/>
        <w:numPr>
          <w:ilvl w:val="1"/>
          <w:numId w:val="1"/>
        </w:numPr>
        <w:tabs>
          <w:tab w:val="left" w:pos="1488"/>
        </w:tabs>
        <w:spacing w:line="246" w:lineRule="auto"/>
        <w:ind w:left="1479" w:right="300" w:hanging="693"/>
        <w:rPr>
          <w:spacing w:val="-5"/>
          <w:w w:val="105"/>
        </w:rPr>
      </w:pPr>
      <w:proofErr w:type="spellStart"/>
      <w:r w:rsidRPr="000D25F1">
        <w:rPr>
          <w:spacing w:val="-5"/>
          <w:w w:val="105"/>
        </w:rPr>
        <w:t>Siempre</w:t>
      </w:r>
      <w:proofErr w:type="spellEnd"/>
      <w:r w:rsidRPr="000D25F1">
        <w:rPr>
          <w:spacing w:val="-5"/>
          <w:w w:val="105"/>
        </w:rPr>
        <w:t xml:space="preserve"> que se </w:t>
      </w:r>
      <w:proofErr w:type="spellStart"/>
      <w:r w:rsidRPr="000D25F1">
        <w:rPr>
          <w:spacing w:val="-5"/>
          <w:w w:val="105"/>
        </w:rPr>
        <w:t>interrumpa</w:t>
      </w:r>
      <w:proofErr w:type="spellEnd"/>
      <w:r w:rsidRPr="000D25F1">
        <w:rPr>
          <w:spacing w:val="-5"/>
          <w:w w:val="105"/>
        </w:rPr>
        <w:t xml:space="preserve"> </w:t>
      </w:r>
      <w:proofErr w:type="spellStart"/>
      <w:r w:rsidRPr="000D25F1">
        <w:rPr>
          <w:spacing w:val="-5"/>
          <w:w w:val="105"/>
        </w:rPr>
        <w:t>el</w:t>
      </w:r>
      <w:proofErr w:type="spellEnd"/>
      <w:r w:rsidRPr="000D25F1">
        <w:rPr>
          <w:spacing w:val="-5"/>
          <w:w w:val="105"/>
        </w:rPr>
        <w:t xml:space="preserve"> </w:t>
      </w:r>
      <w:proofErr w:type="spellStart"/>
      <w:r w:rsidRPr="000D25F1">
        <w:rPr>
          <w:spacing w:val="-5"/>
          <w:w w:val="105"/>
        </w:rPr>
        <w:t>suministro</w:t>
      </w:r>
      <w:proofErr w:type="spellEnd"/>
      <w:r w:rsidRPr="000D25F1">
        <w:rPr>
          <w:spacing w:val="-5"/>
          <w:w w:val="105"/>
        </w:rPr>
        <w:t xml:space="preserve"> de un </w:t>
      </w:r>
      <w:proofErr w:type="spellStart"/>
      <w:r w:rsidRPr="000D25F1">
        <w:rPr>
          <w:spacing w:val="-5"/>
          <w:w w:val="105"/>
        </w:rPr>
        <w:t>servicio</w:t>
      </w:r>
      <w:proofErr w:type="spellEnd"/>
      <w:r w:rsidRPr="000D25F1">
        <w:rPr>
          <w:spacing w:val="-5"/>
          <w:w w:val="105"/>
        </w:rPr>
        <w:t xml:space="preserve"> </w:t>
      </w:r>
      <w:proofErr w:type="spellStart"/>
      <w:r w:rsidRPr="000D25F1">
        <w:rPr>
          <w:spacing w:val="-5"/>
          <w:w w:val="105"/>
        </w:rPr>
        <w:t>público</w:t>
      </w:r>
      <w:proofErr w:type="spellEnd"/>
      <w:r w:rsidRPr="000D25F1">
        <w:rPr>
          <w:spacing w:val="-5"/>
          <w:w w:val="105"/>
        </w:rPr>
        <w:t xml:space="preserve"> de </w:t>
      </w:r>
      <w:proofErr w:type="spellStart"/>
      <w:r w:rsidRPr="000D25F1">
        <w:rPr>
          <w:spacing w:val="-5"/>
          <w:w w:val="105"/>
        </w:rPr>
        <w:t>conformidad</w:t>
      </w:r>
      <w:proofErr w:type="spellEnd"/>
      <w:r w:rsidRPr="000D25F1">
        <w:rPr>
          <w:spacing w:val="-5"/>
          <w:w w:val="105"/>
        </w:rPr>
        <w:t xml:space="preserve"> con </w:t>
      </w:r>
      <w:proofErr w:type="spellStart"/>
      <w:r w:rsidRPr="000D25F1">
        <w:rPr>
          <w:spacing w:val="-5"/>
          <w:w w:val="105"/>
        </w:rPr>
        <w:t>esta</w:t>
      </w:r>
      <w:proofErr w:type="spellEnd"/>
      <w:r w:rsidRPr="000D25F1">
        <w:rPr>
          <w:spacing w:val="-5"/>
          <w:w w:val="105"/>
        </w:rPr>
        <w:t xml:space="preserve"> </w:t>
      </w:r>
      <w:proofErr w:type="spellStart"/>
      <w:r w:rsidRPr="000D25F1">
        <w:rPr>
          <w:spacing w:val="-5"/>
          <w:w w:val="105"/>
        </w:rPr>
        <w:t>política</w:t>
      </w:r>
      <w:proofErr w:type="spellEnd"/>
      <w:r w:rsidRPr="000D25F1">
        <w:rPr>
          <w:spacing w:val="-5"/>
          <w:w w:val="105"/>
        </w:rPr>
        <w:t xml:space="preserve">, la Ciudad no </w:t>
      </w:r>
      <w:proofErr w:type="spellStart"/>
      <w:r w:rsidRPr="000D25F1">
        <w:rPr>
          <w:spacing w:val="-5"/>
          <w:w w:val="105"/>
        </w:rPr>
        <w:t>será</w:t>
      </w:r>
      <w:proofErr w:type="spellEnd"/>
      <w:r w:rsidRPr="000D25F1">
        <w:rPr>
          <w:spacing w:val="-5"/>
          <w:w w:val="105"/>
        </w:rPr>
        <w:t xml:space="preserve"> </w:t>
      </w:r>
      <w:proofErr w:type="spellStart"/>
      <w:r w:rsidRPr="000D25F1">
        <w:rPr>
          <w:spacing w:val="-5"/>
          <w:w w:val="105"/>
        </w:rPr>
        <w:t>responsable</w:t>
      </w:r>
      <w:proofErr w:type="spellEnd"/>
      <w:r w:rsidRPr="000D25F1">
        <w:rPr>
          <w:spacing w:val="-5"/>
          <w:w w:val="105"/>
        </w:rPr>
        <w:t xml:space="preserve"> de </w:t>
      </w:r>
      <w:proofErr w:type="spellStart"/>
      <w:r w:rsidRPr="000D25F1">
        <w:rPr>
          <w:spacing w:val="-5"/>
          <w:w w:val="105"/>
        </w:rPr>
        <w:t>ningún</w:t>
      </w:r>
      <w:proofErr w:type="spellEnd"/>
      <w:r w:rsidRPr="000D25F1">
        <w:rPr>
          <w:spacing w:val="-5"/>
          <w:w w:val="105"/>
        </w:rPr>
        <w:t xml:space="preserve"> </w:t>
      </w:r>
      <w:proofErr w:type="spellStart"/>
      <w:r w:rsidRPr="000D25F1">
        <w:rPr>
          <w:spacing w:val="-5"/>
          <w:w w:val="105"/>
        </w:rPr>
        <w:t>daño</w:t>
      </w:r>
      <w:proofErr w:type="spellEnd"/>
      <w:r w:rsidRPr="000D25F1">
        <w:rPr>
          <w:spacing w:val="-5"/>
          <w:w w:val="105"/>
        </w:rPr>
        <w:t xml:space="preserve">, </w:t>
      </w:r>
      <w:proofErr w:type="spellStart"/>
      <w:r w:rsidRPr="000D25F1">
        <w:rPr>
          <w:spacing w:val="-5"/>
          <w:w w:val="105"/>
        </w:rPr>
        <w:t>directo</w:t>
      </w:r>
      <w:proofErr w:type="spellEnd"/>
      <w:r w:rsidRPr="000D25F1">
        <w:rPr>
          <w:spacing w:val="-5"/>
          <w:w w:val="105"/>
        </w:rPr>
        <w:t xml:space="preserve"> o </w:t>
      </w:r>
      <w:proofErr w:type="spellStart"/>
      <w:r w:rsidRPr="000D25F1">
        <w:rPr>
          <w:spacing w:val="-5"/>
          <w:w w:val="105"/>
        </w:rPr>
        <w:t>indirecto</w:t>
      </w:r>
      <w:proofErr w:type="spellEnd"/>
      <w:r w:rsidRPr="000D25F1">
        <w:rPr>
          <w:spacing w:val="-5"/>
          <w:w w:val="105"/>
        </w:rPr>
        <w:t xml:space="preserve">, que </w:t>
      </w:r>
      <w:proofErr w:type="spellStart"/>
      <w:r w:rsidRPr="000D25F1">
        <w:rPr>
          <w:spacing w:val="-5"/>
          <w:w w:val="105"/>
        </w:rPr>
        <w:t>pueda</w:t>
      </w:r>
      <w:proofErr w:type="spellEnd"/>
      <w:r w:rsidRPr="000D25F1">
        <w:rPr>
          <w:spacing w:val="-5"/>
          <w:w w:val="105"/>
        </w:rPr>
        <w:t xml:space="preserve"> </w:t>
      </w:r>
      <w:proofErr w:type="spellStart"/>
      <w:r w:rsidRPr="000D25F1">
        <w:rPr>
          <w:spacing w:val="-5"/>
          <w:w w:val="105"/>
        </w:rPr>
        <w:t>resultar</w:t>
      </w:r>
      <w:proofErr w:type="spellEnd"/>
      <w:r w:rsidRPr="000D25F1">
        <w:rPr>
          <w:spacing w:val="-5"/>
          <w:w w:val="105"/>
        </w:rPr>
        <w:t xml:space="preserve"> de </w:t>
      </w:r>
      <w:proofErr w:type="spellStart"/>
      <w:r w:rsidRPr="000D25F1">
        <w:rPr>
          <w:spacing w:val="-5"/>
          <w:w w:val="105"/>
        </w:rPr>
        <w:t>dicha</w:t>
      </w:r>
      <w:proofErr w:type="spellEnd"/>
      <w:r w:rsidRPr="000D25F1">
        <w:rPr>
          <w:spacing w:val="-5"/>
          <w:w w:val="105"/>
        </w:rPr>
        <w:t xml:space="preserve"> </w:t>
      </w:r>
      <w:proofErr w:type="spellStart"/>
      <w:r w:rsidRPr="000D25F1">
        <w:rPr>
          <w:spacing w:val="-5"/>
          <w:w w:val="105"/>
        </w:rPr>
        <w:t>interrupción</w:t>
      </w:r>
      <w:proofErr w:type="spellEnd"/>
      <w:r w:rsidRPr="000D25F1">
        <w:rPr>
          <w:spacing w:val="-5"/>
          <w:w w:val="105"/>
        </w:rPr>
        <w:t>.</w:t>
      </w:r>
    </w:p>
    <w:p w14:paraId="36EC56EB" w14:textId="1180141D" w:rsidR="000D25F1" w:rsidRPr="000D25F1" w:rsidRDefault="000D25F1" w:rsidP="000D25F1">
      <w:pPr>
        <w:pStyle w:val="BodyText"/>
        <w:numPr>
          <w:ilvl w:val="1"/>
          <w:numId w:val="1"/>
        </w:numPr>
        <w:tabs>
          <w:tab w:val="left" w:pos="1488"/>
        </w:tabs>
        <w:spacing w:line="246" w:lineRule="auto"/>
        <w:ind w:left="1479" w:right="300" w:hanging="693"/>
        <w:rPr>
          <w:spacing w:val="-5"/>
          <w:w w:val="105"/>
        </w:rPr>
      </w:pPr>
      <w:r w:rsidRPr="000D25F1">
        <w:rPr>
          <w:spacing w:val="-5"/>
          <w:w w:val="105"/>
        </w:rPr>
        <w:t xml:space="preserve">Las </w:t>
      </w:r>
      <w:proofErr w:type="spellStart"/>
      <w:r w:rsidRPr="000D25F1">
        <w:rPr>
          <w:spacing w:val="-5"/>
          <w:w w:val="105"/>
        </w:rPr>
        <w:t>desconexiones</w:t>
      </w:r>
      <w:proofErr w:type="spellEnd"/>
      <w:r w:rsidRPr="000D25F1">
        <w:rPr>
          <w:spacing w:val="-5"/>
          <w:w w:val="105"/>
        </w:rPr>
        <w:t xml:space="preserve"> de </w:t>
      </w:r>
      <w:proofErr w:type="spellStart"/>
      <w:r w:rsidRPr="000D25F1">
        <w:rPr>
          <w:spacing w:val="-5"/>
          <w:w w:val="105"/>
        </w:rPr>
        <w:t>servicios</w:t>
      </w:r>
      <w:proofErr w:type="spellEnd"/>
      <w:r w:rsidRPr="000D25F1">
        <w:rPr>
          <w:spacing w:val="-5"/>
          <w:w w:val="105"/>
        </w:rPr>
        <w:t xml:space="preserve"> </w:t>
      </w:r>
      <w:proofErr w:type="spellStart"/>
      <w:r w:rsidRPr="000D25F1">
        <w:rPr>
          <w:spacing w:val="-5"/>
          <w:w w:val="105"/>
        </w:rPr>
        <w:t>públicos</w:t>
      </w:r>
      <w:proofErr w:type="spellEnd"/>
      <w:r w:rsidRPr="000D25F1">
        <w:rPr>
          <w:spacing w:val="-5"/>
          <w:w w:val="105"/>
        </w:rPr>
        <w:t xml:space="preserve"> se </w:t>
      </w:r>
      <w:proofErr w:type="spellStart"/>
      <w:r w:rsidRPr="000D25F1">
        <w:rPr>
          <w:spacing w:val="-5"/>
          <w:w w:val="105"/>
        </w:rPr>
        <w:t>realizan</w:t>
      </w:r>
      <w:proofErr w:type="spellEnd"/>
      <w:r w:rsidRPr="000D25F1">
        <w:rPr>
          <w:spacing w:val="-5"/>
          <w:w w:val="105"/>
        </w:rPr>
        <w:t xml:space="preserve"> de lunes a </w:t>
      </w:r>
      <w:proofErr w:type="spellStart"/>
      <w:r w:rsidRPr="000D25F1">
        <w:rPr>
          <w:spacing w:val="-5"/>
          <w:w w:val="105"/>
        </w:rPr>
        <w:t>jueves</w:t>
      </w:r>
      <w:proofErr w:type="spellEnd"/>
      <w:r w:rsidRPr="000D25F1">
        <w:rPr>
          <w:spacing w:val="-5"/>
          <w:w w:val="105"/>
        </w:rPr>
        <w:t xml:space="preserve"> </w:t>
      </w:r>
      <w:proofErr w:type="spellStart"/>
      <w:r w:rsidRPr="000D25F1">
        <w:rPr>
          <w:spacing w:val="-5"/>
          <w:w w:val="105"/>
        </w:rPr>
        <w:t>durante</w:t>
      </w:r>
      <w:proofErr w:type="spellEnd"/>
      <w:r w:rsidRPr="000D25F1">
        <w:rPr>
          <w:spacing w:val="-5"/>
          <w:w w:val="105"/>
        </w:rPr>
        <w:t xml:space="preserve"> </w:t>
      </w:r>
      <w:proofErr w:type="spellStart"/>
      <w:r w:rsidRPr="000D25F1">
        <w:rPr>
          <w:spacing w:val="-5"/>
          <w:w w:val="105"/>
        </w:rPr>
        <w:t>el</w:t>
      </w:r>
      <w:proofErr w:type="spellEnd"/>
      <w:r w:rsidRPr="000D25F1">
        <w:rPr>
          <w:spacing w:val="-5"/>
          <w:w w:val="105"/>
        </w:rPr>
        <w:t xml:space="preserve"> </w:t>
      </w:r>
      <w:proofErr w:type="spellStart"/>
      <w:r w:rsidRPr="000D25F1">
        <w:rPr>
          <w:spacing w:val="-5"/>
          <w:w w:val="105"/>
        </w:rPr>
        <w:t>horario</w:t>
      </w:r>
      <w:proofErr w:type="spellEnd"/>
      <w:r w:rsidRPr="000D25F1">
        <w:rPr>
          <w:spacing w:val="-5"/>
          <w:w w:val="105"/>
        </w:rPr>
        <w:t xml:space="preserve"> </w:t>
      </w:r>
      <w:proofErr w:type="spellStart"/>
      <w:r w:rsidRPr="000D25F1">
        <w:rPr>
          <w:spacing w:val="-5"/>
          <w:w w:val="105"/>
        </w:rPr>
        <w:t>comercial</w:t>
      </w:r>
      <w:proofErr w:type="spellEnd"/>
      <w:r w:rsidRPr="000D25F1">
        <w:rPr>
          <w:spacing w:val="-5"/>
          <w:w w:val="105"/>
        </w:rPr>
        <w:t xml:space="preserve"> normal, a </w:t>
      </w:r>
      <w:proofErr w:type="spellStart"/>
      <w:r w:rsidRPr="000D25F1">
        <w:rPr>
          <w:spacing w:val="-5"/>
          <w:w w:val="105"/>
        </w:rPr>
        <w:t>menos</w:t>
      </w:r>
      <w:proofErr w:type="spellEnd"/>
      <w:r w:rsidRPr="000D25F1">
        <w:rPr>
          <w:spacing w:val="-5"/>
          <w:w w:val="105"/>
        </w:rPr>
        <w:t xml:space="preserve"> que </w:t>
      </w:r>
      <w:proofErr w:type="spellStart"/>
      <w:r w:rsidRPr="000D25F1">
        <w:rPr>
          <w:spacing w:val="-5"/>
          <w:w w:val="105"/>
        </w:rPr>
        <w:t>dicho</w:t>
      </w:r>
      <w:proofErr w:type="spellEnd"/>
      <w:r w:rsidRPr="000D25F1">
        <w:rPr>
          <w:spacing w:val="-5"/>
          <w:w w:val="105"/>
        </w:rPr>
        <w:t xml:space="preserve"> día de la </w:t>
      </w:r>
      <w:proofErr w:type="spellStart"/>
      <w:r w:rsidRPr="000D25F1">
        <w:rPr>
          <w:spacing w:val="-5"/>
          <w:w w:val="105"/>
        </w:rPr>
        <w:t>semana</w:t>
      </w:r>
      <w:proofErr w:type="spellEnd"/>
      <w:r w:rsidRPr="000D25F1">
        <w:rPr>
          <w:spacing w:val="-5"/>
          <w:w w:val="105"/>
        </w:rPr>
        <w:t xml:space="preserve"> </w:t>
      </w:r>
      <w:proofErr w:type="spellStart"/>
      <w:r w:rsidRPr="000D25F1">
        <w:rPr>
          <w:spacing w:val="-5"/>
          <w:w w:val="105"/>
        </w:rPr>
        <w:t>preceda</w:t>
      </w:r>
      <w:proofErr w:type="spellEnd"/>
      <w:r w:rsidRPr="000D25F1">
        <w:rPr>
          <w:spacing w:val="-5"/>
          <w:w w:val="105"/>
        </w:rPr>
        <w:t xml:space="preserve"> a un </w:t>
      </w:r>
      <w:proofErr w:type="spellStart"/>
      <w:r w:rsidRPr="000D25F1">
        <w:rPr>
          <w:spacing w:val="-5"/>
          <w:w w:val="105"/>
        </w:rPr>
        <w:t>feriado</w:t>
      </w:r>
      <w:proofErr w:type="spellEnd"/>
      <w:r w:rsidRPr="000D25F1">
        <w:rPr>
          <w:spacing w:val="-5"/>
          <w:w w:val="105"/>
        </w:rPr>
        <w:t xml:space="preserve"> de la ciudad.</w:t>
      </w:r>
    </w:p>
    <w:sectPr w:rsidR="000D25F1" w:rsidRPr="000D2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F7777"/>
    <w:multiLevelType w:val="hybridMultilevel"/>
    <w:tmpl w:val="F516025C"/>
    <w:lvl w:ilvl="0" w:tplc="8BEA2DE2">
      <w:start w:val="5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w w:val="103"/>
        <w:sz w:val="23"/>
        <w:szCs w:val="23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F1"/>
    <w:rsid w:val="000D25F1"/>
    <w:rsid w:val="00D240A9"/>
    <w:rsid w:val="00E9105A"/>
    <w:rsid w:val="00FA32C0"/>
    <w:rsid w:val="00FB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34D0"/>
  <w15:chartTrackingRefBased/>
  <w15:docId w15:val="{7010FA9C-F700-403C-A824-037FE419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5F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D25F1"/>
    <w:pPr>
      <w:widowControl w:val="0"/>
      <w:spacing w:after="0" w:line="240" w:lineRule="auto"/>
      <w:ind w:left="2173" w:hanging="693"/>
    </w:pPr>
    <w:rPr>
      <w:rFonts w:ascii="Times New Roman" w:eastAsia="Times New Roman" w:hAnsi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D25F1"/>
    <w:rPr>
      <w:rFonts w:ascii="Times New Roman" w:eastAsia="Times New Roman" w:hAnsi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9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</dc:creator>
  <cp:keywords/>
  <dc:description/>
  <cp:lastModifiedBy>Matthew</cp:lastModifiedBy>
  <cp:revision>1</cp:revision>
  <dcterms:created xsi:type="dcterms:W3CDTF">2024-08-09T14:44:00Z</dcterms:created>
  <dcterms:modified xsi:type="dcterms:W3CDTF">2024-08-09T14:54:00Z</dcterms:modified>
</cp:coreProperties>
</file>